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A" w:rsidRPr="008C4BD8" w:rsidRDefault="00F0765A" w:rsidP="00F076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0765A" w:rsidRPr="008C4BD8" w:rsidRDefault="00F0765A" w:rsidP="00F07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765A" w:rsidRPr="00C0222D" w:rsidRDefault="00F0765A" w:rsidP="00F07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F0765A" w:rsidRPr="00C0222D" w:rsidRDefault="00F0765A" w:rsidP="00F07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от 7 июля 2014 г. № П-14/ОМС-671</w:t>
      </w:r>
    </w:p>
    <w:p w:rsidR="00F0765A" w:rsidRPr="00C0222D" w:rsidRDefault="00F0765A" w:rsidP="00F07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F0765A" w:rsidP="00F07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15"/>
      <w:bookmarkEnd w:id="0"/>
      <w:r w:rsidRPr="00C0222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0765A" w:rsidRPr="00C0222D" w:rsidRDefault="00F0765A" w:rsidP="00F07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субъектам малого и среднего</w:t>
      </w:r>
    </w:p>
    <w:p w:rsidR="00F0765A" w:rsidRPr="00C0222D" w:rsidRDefault="00F0765A" w:rsidP="00F07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предпринимательства Омского муниципального района</w:t>
      </w:r>
    </w:p>
    <w:p w:rsidR="00F0765A" w:rsidRPr="00C0222D" w:rsidRDefault="00F0765A" w:rsidP="00F07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Омской области</w:t>
      </w:r>
    </w:p>
    <w:p w:rsidR="00F0765A" w:rsidRPr="00C0222D" w:rsidRDefault="00F0765A" w:rsidP="00F07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F0765A" w:rsidP="00F07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0765A" w:rsidRPr="00C0222D" w:rsidRDefault="00F0765A" w:rsidP="00F07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1.1. Настоящий Порядок предоставления субсидий субъектам малого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Омского муниципального района Омской области (далее – Порядок) определяет условия и процедуру предоставления муниципальной поддержки субъектам малого и среднего предпринимательства, зарегистрированным в Омском муниципальном 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Омской области и осуществляющим деятельность на территории Омского муниципального района Омской области (далее – Омский муниципальный район).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1.2. Для целей настоящего Порядка используются следующие понятия: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субъекты малого и среднего предпринимательства – юридические лица, индивидуальные предприниматели, зарегистрированные </w:t>
      </w:r>
      <w:r w:rsidRPr="00C0222D">
        <w:rPr>
          <w:rFonts w:ascii="Times New Roman" w:hAnsi="Times New Roman" w:cs="Times New Roman"/>
          <w:sz w:val="28"/>
          <w:szCs w:val="28"/>
        </w:rPr>
        <w:br/>
        <w:t>и осуществляющие деятельность на территории Омского муниципального района и соответствующие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proofErr w:type="gramEnd"/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заявитель – субъект малого и среднего предпринимательства, претендующий на получение муниципальной поддержки;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убойный пункт (убойный цех) – производственный объект, соответствующий требованиям </w:t>
      </w:r>
      <w:hyperlink r:id="rId8" w:history="1">
        <w:r w:rsidRPr="00C0222D">
          <w:rPr>
            <w:rFonts w:ascii="Times New Roman" w:hAnsi="Times New Roman" w:cs="Times New Roman"/>
            <w:sz w:val="28"/>
            <w:szCs w:val="28"/>
          </w:rPr>
          <w:t xml:space="preserve">Приказа Минсельхоза России от 12.03.2014 </w:t>
        </w:r>
        <w:r w:rsidRPr="00C0222D">
          <w:rPr>
            <w:rFonts w:ascii="Times New Roman" w:hAnsi="Times New Roman" w:cs="Times New Roman"/>
            <w:sz w:val="28"/>
            <w:szCs w:val="28"/>
          </w:rPr>
          <w:br/>
          <w:t>№ 72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«Об утверждении Правил в области ветеринарии при убое животных </w:t>
      </w:r>
      <w:r w:rsidRPr="00C0222D">
        <w:rPr>
          <w:rFonts w:ascii="Times New Roman" w:hAnsi="Times New Roman" w:cs="Times New Roman"/>
          <w:sz w:val="28"/>
          <w:szCs w:val="28"/>
        </w:rPr>
        <w:br/>
        <w:t>и первичной переработке мяса, и иных продуктов убоя непромышленного изготовления на убойных пунктах средней и малой мощности».</w:t>
      </w:r>
    </w:p>
    <w:p w:rsidR="00F0765A" w:rsidRPr="00C0222D" w:rsidRDefault="00F0765A" w:rsidP="00F07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2. Виды и условия предоставления муниципальной поддержки</w:t>
      </w:r>
    </w:p>
    <w:p w:rsidR="00F0765A" w:rsidRPr="00C0222D" w:rsidRDefault="00F0765A" w:rsidP="00F07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Муниципальная поддержка предоставляется в виде субсидий субъектам малого и среднего предпринимательства в пределах средств бюджета Омского муниципального района (далее - субсидии), предусмотренных решением Совета Омского муниципального района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о бюджете Омского муниципального района на соответствующий </w:t>
      </w:r>
      <w:r w:rsidRPr="00C0222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на реализацию мероприятий муниципальной </w:t>
      </w:r>
      <w:hyperlink r:id="rId9" w:tooltip="Постановление Администрации Омского муниципального района Омской области от 13.11.2013 N П-13/ОМС-2117 (ред. от 05.12.2018) &quot;Об утверждении муниципальной программы Омского муниципального района Омской области &quot;Развитие экономического потенциала в Омском муници" w:history="1">
        <w:r w:rsidRPr="00C0222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«Развитие экономического потенциала в Омском муниципальном районе Омской области», утвержденной постановлением Администрации Омского муниципального района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Омской области от 25.12.2018 № П-18/ОМС-277.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2.2. Виды субсидий: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1) субсидии субъектам малого предпринимательства на возмещение части затрат по оплате коммунальных платежей, в том числе </w:t>
      </w:r>
      <w:r w:rsidRPr="00C0222D">
        <w:rPr>
          <w:rFonts w:ascii="Times New Roman" w:hAnsi="Times New Roman" w:cs="Times New Roman"/>
          <w:sz w:val="28"/>
          <w:szCs w:val="28"/>
        </w:rPr>
        <w:br/>
        <w:t>за потребленную электроэнергию, теплоснабжение, газоснабжение, водоснабжение и водоотведение;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2) субсидии субъектам малого предпринимательства на возмещение части затрат по оплате за арендованные земельные участки, недвижимое имущество, используемое для ведения бизнеса;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3) субсидии субъектам малого и среднего предпринимательства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на компенсацию части затрат на приобретение основных средств, приобретенных в целях создания и (или) развития, и (или) модернизации производства товаров (работ, услуг) (за исключением легковых автомобилей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и воздушных судов), включаемых в амортизационные группы в соответствии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10" w:tooltip="Постановление Правительства РФ от 01.01.2002 N 1 (ред. от 28.04.2018) &quot;О Классификации основных средств, включаемых в амортизационные группы&quot;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утвержденной постановлением Правительства Российской Федерации от 01.01.2002 № 1 «О Классификации основных средств, включаемых в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амортизационные группы» и (или) </w:t>
      </w:r>
      <w:hyperlink r:id="rId11" w:tooltip="Приказ Минфина России от 30.03.2001 N 26н (ред. от 16.05.2016) &quot;Об утверждении Положения по бухгалтерскому учету &quot;Учет основных средств&quot; ПБУ 6/01&quot; (Зарегистрировано в Минюсте России 28.04.2001 N 2689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Минфина России от 30.03.2001 № 26н «Об утверждении Положения по бухгалтерскому учету «Учет основных средств» ПБУ 6/01»;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4) субсидии субъектам малого и среднего предпринимательства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на компенсацию части затрат на приобретение основных средств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для создания убойных цехов (убойных пунктов), включаемых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в амортизационные группы в соответствии с </w:t>
      </w:r>
      <w:hyperlink r:id="rId12" w:tooltip="Постановление Правительства РФ от 01.01.2002 N 1 (ред. от 28.04.2018) &quot;О Классификации основных средств, включаемых в амортизационные группы&quot;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утвержденной постановлением Правительства Российской Федерации от 01.01.2002 № 1 «О Классификации основных средств, включаемых в амортизационные группы» и (или) </w:t>
      </w:r>
      <w:hyperlink r:id="rId13" w:tooltip="Приказ Минфина России от 30.03.2001 N 26н (ред. от 16.05.2016) &quot;Об утверждении Положения по бухгалтерскому учету &quot;Учет основных средств&quot; ПБУ 6/01&quot; (Зарегистрировано в Минюсте России 28.04.2001 N 2689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Минфина России от 30.03.2001 № 26н «Об утверждении Положения по бухгалтерскому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учету «Учет основных средств» ПБУ 6/01».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2.3. Заявка может быть подана только по одному виду субсидии, указанному в пункте 2.2</w:t>
      </w:r>
      <w:r w:rsidR="00C758E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4306C">
        <w:rPr>
          <w:rFonts w:ascii="Times New Roman" w:hAnsi="Times New Roman" w:cs="Times New Roman"/>
          <w:sz w:val="28"/>
          <w:szCs w:val="28"/>
        </w:rPr>
        <w:t>орядка</w:t>
      </w:r>
      <w:r w:rsidRPr="00C0222D">
        <w:rPr>
          <w:rFonts w:ascii="Times New Roman" w:hAnsi="Times New Roman" w:cs="Times New Roman"/>
          <w:sz w:val="28"/>
          <w:szCs w:val="28"/>
        </w:rPr>
        <w:t>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2.4. Предоставление муниципальной поддержки осуществляется путем организации и проведения открытого конкурса по отбору субъектов малого </w:t>
      </w:r>
      <w:r w:rsidRPr="00C0222D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соответствии с установленными настоящим Порядком критериями конкурсного отбора (далее - конкурс).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6"/>
      <w:bookmarkEnd w:id="1"/>
      <w:r w:rsidRPr="00C0222D">
        <w:rPr>
          <w:rFonts w:ascii="Times New Roman" w:hAnsi="Times New Roman" w:cs="Times New Roman"/>
          <w:sz w:val="28"/>
          <w:szCs w:val="28"/>
        </w:rPr>
        <w:t>2.5. Предоставление субсидий осуществляется в следующем размере: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субсидии субъектам малого предпринимательства на возмещение части затрат по оплате коммунальных платежей, в том числе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за потребленную электроэнергию, теплоснабжение, газоснабжение, водоснабжение и водоотведение – из расчета 50 процентов произведенных заявителем расходов на оплату за потребленную электроэнергию, </w:t>
      </w:r>
      <w:r w:rsidRPr="00C0222D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теплоснабжение, газоснабжение, водоснабжение и водоотведение, </w:t>
      </w:r>
      <w:r w:rsidRPr="00C0222D">
        <w:rPr>
          <w:rFonts w:ascii="Times New Roman" w:hAnsi="Times New Roman" w:cs="Times New Roman"/>
          <w:sz w:val="28"/>
          <w:szCs w:val="28"/>
        </w:rPr>
        <w:br/>
        <w:t>но не более 50 тысяч рублей одному заявителю в год;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субсидии субъектам малого предпринимательства на возмещение части затрат по оплате за арендованные земельные участки, недвижимое имущество, используемое для ведения бизнеса, – в размере 50 процентов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от произведенных заявителем расходов по оплате за арендованные земельные участки, недвижимое имущество (помещения), используемое </w:t>
      </w:r>
      <w:r w:rsidRPr="00C0222D">
        <w:rPr>
          <w:rFonts w:ascii="Times New Roman" w:hAnsi="Times New Roman" w:cs="Times New Roman"/>
          <w:sz w:val="28"/>
          <w:szCs w:val="28"/>
        </w:rPr>
        <w:br/>
        <w:t>для основной деятельности (ведения бизнеса), но не более 50 тыс. рублей одному заявителю в год;</w:t>
      </w:r>
      <w:proofErr w:type="gramEnd"/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субсидии субъектам малого предпринимательства на компенсацию части затрат на приобретение основных средств – в размере 50 процентов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от произведенных заявителем расходов на приобретение основных средств, используемых для основной деятельности (ведения бизнеса), но не более </w:t>
      </w:r>
      <w:r w:rsidRPr="00C0222D">
        <w:rPr>
          <w:rFonts w:ascii="Times New Roman" w:hAnsi="Times New Roman" w:cs="Times New Roman"/>
          <w:sz w:val="28"/>
          <w:szCs w:val="28"/>
        </w:rPr>
        <w:br/>
        <w:t>100 тыс. рублей одному заявителю в год;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субсидии субъектам малого и среднего предпринимательства </w:t>
      </w:r>
      <w:r w:rsidRPr="00C0222D">
        <w:rPr>
          <w:rFonts w:ascii="Times New Roman" w:hAnsi="Times New Roman" w:cs="Times New Roman"/>
          <w:sz w:val="28"/>
          <w:szCs w:val="28"/>
        </w:rPr>
        <w:br/>
        <w:t>на компенсацию части затрат на приобретение основных сре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C0222D">
        <w:rPr>
          <w:rFonts w:ascii="Times New Roman" w:hAnsi="Times New Roman" w:cs="Times New Roman"/>
          <w:sz w:val="28"/>
          <w:szCs w:val="28"/>
        </w:rPr>
        <w:br/>
        <w:t>дл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я создания убойных цехов (убойных пунктов) – в размере 50 процентов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от произведенных заявителем расходов на приобретение основных средств, используемых для основной деятельности (ведения бизнеса), но не более </w:t>
      </w:r>
      <w:r w:rsidR="008C4BD8" w:rsidRPr="00C0222D">
        <w:rPr>
          <w:rFonts w:ascii="Times New Roman" w:hAnsi="Times New Roman" w:cs="Times New Roman"/>
          <w:sz w:val="28"/>
          <w:szCs w:val="28"/>
        </w:rPr>
        <w:br/>
      </w:r>
      <w:r w:rsidRPr="00C0222D">
        <w:rPr>
          <w:rFonts w:ascii="Times New Roman" w:hAnsi="Times New Roman" w:cs="Times New Roman"/>
          <w:sz w:val="28"/>
          <w:szCs w:val="28"/>
        </w:rPr>
        <w:t>1 млн. рублей одному заявителю в год.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2.6. При расчете размера субсидий используется округление. Сумма субсидии определяется в рублях, при этом сумма в размере менее 50 копеек отбрасывается, а 50 копеек и более округляются до рубля.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2.7. Субсидии предоставляются субъектам малого и среднего предпринимательства, создавшим новые рабочие места либо принявшим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на себя обязательства по сохранению общего количества рабочих мест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на период не менее 12 месяцев со дня получения субсидии в соответствии </w:t>
      </w:r>
      <w:r w:rsidRPr="00C0222D">
        <w:rPr>
          <w:rFonts w:ascii="Times New Roman" w:hAnsi="Times New Roman" w:cs="Times New Roman"/>
          <w:sz w:val="28"/>
          <w:szCs w:val="28"/>
        </w:rPr>
        <w:br/>
        <w:t>с настоящим Порядком.</w:t>
      </w:r>
    </w:p>
    <w:p w:rsidR="00F0765A" w:rsidRPr="00C0222D" w:rsidRDefault="00F0765A" w:rsidP="00F07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F0765A" w:rsidP="00F07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3. Критерии и условия отбора субъектов малого и среднего</w:t>
      </w:r>
    </w:p>
    <w:p w:rsidR="00F0765A" w:rsidRPr="00C0222D" w:rsidRDefault="00F0765A" w:rsidP="00F07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предпринимательства, методика принятия решения</w:t>
      </w:r>
    </w:p>
    <w:p w:rsidR="00F0765A" w:rsidRPr="00C0222D" w:rsidRDefault="00F0765A" w:rsidP="00F07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субсидий</w:t>
      </w:r>
    </w:p>
    <w:p w:rsidR="00F0765A" w:rsidRPr="00C0222D" w:rsidRDefault="00F0765A" w:rsidP="00F07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3.1. Условиями отбора субъектов малого и среднего предпринимательства для предоставления муниципальной поддержки являются: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1) прохождение заявителем конкурса в соответствии с настоящим Порядком;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2) отсутствие оснований для отказа в предоставлении поддержки субъектам малого и среднего предпринимательства, установленных </w:t>
      </w:r>
      <w:hyperlink r:id="rId14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27.07.2007 № 209-ФЗ «О развитии малого и среднего предпринимательства в Российской Федерации»;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3) наличие у заявителя налоговых отчислений в бюджет Омского муниципального района (за исключением заявителей, у которых с момента </w:t>
      </w:r>
      <w:r w:rsidRPr="00C0222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до момента подачи заявки на конкурс прошло менее одного календарного года).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3.2. Субсидии не предоставляются заявителям, которые: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имеют просроченную задолженность по налогам, иным обязательным платежам в бюджеты всех уровней;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находятся в стадии ликвидации или банкротства;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субсидии не предоставляются заявителям, которым в соответствии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16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не может оказываться поддержка либо в таковой должно быть отказано;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имеют просроченную задолженность по оплате арендной платы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за использование недвижимого имущества, находящегося в муниципальной собственности Омского муниципального района Омской области,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и (или) по оплате за аренду земельных участков, расположенных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на территории Омского муниципального района Омской области, государственная собственность на которые не разграничена (проверяется </w:t>
      </w:r>
      <w:r w:rsidRPr="00C0222D">
        <w:rPr>
          <w:rFonts w:ascii="Times New Roman" w:hAnsi="Times New Roman" w:cs="Times New Roman"/>
          <w:sz w:val="28"/>
          <w:szCs w:val="28"/>
        </w:rPr>
        <w:br/>
        <w:t>в случае предоставление заявителем договора аренды недвижимого имущества);</w:t>
      </w:r>
      <w:proofErr w:type="gramEnd"/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имеют просроченную задолженность по оплате за приобретение недвижимого имущества, находящегося в муниципальной собственности Омского муниципального района Омской области, и (или) за приобретение земельных участков, расположенных на территории Омского муниципального района Омской области, государственная собственность </w:t>
      </w:r>
      <w:r w:rsidRPr="00C0222D">
        <w:rPr>
          <w:rFonts w:ascii="Times New Roman" w:hAnsi="Times New Roman" w:cs="Times New Roman"/>
          <w:sz w:val="28"/>
          <w:szCs w:val="28"/>
        </w:rPr>
        <w:br/>
        <w:t>на которые не разграничена (проверяется в случае предоставление заявителем соответствующего документа);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не 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в Омском муниципальном районе </w:t>
      </w:r>
      <w:r w:rsidRPr="00C0222D">
        <w:rPr>
          <w:rFonts w:ascii="Times New Roman" w:hAnsi="Times New Roman" w:cs="Times New Roman"/>
          <w:sz w:val="28"/>
          <w:szCs w:val="28"/>
        </w:rPr>
        <w:br/>
        <w:t>и (или) не осуществляют предпринимательскую деятельность в Омском муниципальном районе;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ранее получали субсидию в рамках конкурса по предоставлению субсидий субъектам малого и среднего предпринимательства Омского муниципального района Омской области, Порядок предоставления которых утвержден Постановлением Администрации Омского муниципального района Омской области от 07.07.2014 № П-14/ОМС-671 «Об отдельных вопросах предоставления финансовой поддержки субъектам малого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Омского муниципального района Омской области» и с даты получения средств субсидии прошло менее чем </w:t>
      </w:r>
      <w:r w:rsidR="00733B4B" w:rsidRPr="00C0222D">
        <w:rPr>
          <w:rFonts w:ascii="Times New Roman" w:hAnsi="Times New Roman" w:cs="Times New Roman"/>
          <w:sz w:val="28"/>
          <w:szCs w:val="28"/>
        </w:rPr>
        <w:br/>
      </w:r>
      <w:r w:rsidRPr="00C0222D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3.3. Основаниями для недопущения заявителя к участию в конкурсе являются: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1) несоблюдение критериев и условий, установленных настоящим Порядком;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2) непредставление или неполное представление документов, указанных в </w:t>
      </w:r>
      <w:hyperlink w:anchor="Par269" w:tooltip="4.2. Заявитель самостоятельно представляет в Администрацию Омского муниципального района Омской области (далее - Администрация) следующие документы:" w:history="1">
        <w:r w:rsidRPr="00C0222D">
          <w:rPr>
            <w:rFonts w:ascii="Times New Roman" w:hAnsi="Times New Roman" w:cs="Times New Roman"/>
            <w:sz w:val="28"/>
            <w:szCs w:val="28"/>
          </w:rPr>
          <w:t>пунктах 4.2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3" w:tooltip="4.4. Кроме документов, указанных в пункте 4.2 настоящего Порядка, заявитель самостоятельно представляет в Администрацию документы, подтверждающие фактически понесенные затраты по каждому виду расходов, требуемых заявителем к возмещению." w:history="1">
        <w:r w:rsidRPr="00C0222D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сведений.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3"/>
      <w:bookmarkEnd w:id="2"/>
      <w:r w:rsidRPr="00C0222D">
        <w:rPr>
          <w:rFonts w:ascii="Times New Roman" w:hAnsi="Times New Roman" w:cs="Times New Roman"/>
          <w:sz w:val="28"/>
          <w:szCs w:val="28"/>
        </w:rPr>
        <w:lastRenderedPageBreak/>
        <w:t>3.4. Критериями отбора субъектов малого и среднего предпринимательства являются: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</w:rPr>
        <w:t>1) </w:t>
      </w:r>
      <w:r w:rsidRPr="00C0222D">
        <w:rPr>
          <w:sz w:val="28"/>
          <w:szCs w:val="28"/>
          <w:lang w:eastAsia="en-US"/>
        </w:rPr>
        <w:t>рост средней численности работников у субъекта малого, среднего предпринимательства в текущем году (в сравнении с аналогичным показателем за предшествующий год), либо в течение срока осуществления деятельности, если он составляет менее чем двенадцать месяцев;</w:t>
      </w:r>
    </w:p>
    <w:p w:rsidR="00F0765A" w:rsidRPr="00C0222D" w:rsidRDefault="00733B4B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222D">
        <w:rPr>
          <w:rFonts w:ascii="Times New Roman" w:hAnsi="Times New Roman" w:cs="Times New Roman"/>
          <w:sz w:val="28"/>
          <w:szCs w:val="28"/>
        </w:rPr>
        <w:t>2) </w:t>
      </w:r>
      <w:r w:rsidR="00F0765A" w:rsidRPr="00C0222D">
        <w:rPr>
          <w:rFonts w:ascii="Times New Roman" w:hAnsi="Times New Roman" w:cs="Times New Roman"/>
          <w:sz w:val="28"/>
          <w:szCs w:val="28"/>
          <w:lang w:eastAsia="en-US"/>
        </w:rPr>
        <w:t xml:space="preserve">соотношение среднемесячной начисленной заработной платы </w:t>
      </w:r>
      <w:r w:rsidR="00F0765A" w:rsidRPr="00C0222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расчете на одного работника в течение двенадцати месяцев, предшествующих месяцу подачи конкурсной заявки, либо в течение срока осуществления деятельности, если он составляет менее чем двенадцать месяцев, и минимального </w:t>
      </w:r>
      <w:proofErr w:type="gramStart"/>
      <w:r w:rsidR="00F0765A" w:rsidRPr="00C0222D">
        <w:rPr>
          <w:rFonts w:ascii="Times New Roman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="00F0765A" w:rsidRPr="00C0222D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районного коэффициента на дату подачи конкурсной заявки (далее </w:t>
      </w:r>
      <w:r w:rsidR="00C0222D" w:rsidRPr="00C0222D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F0765A" w:rsidRPr="00C0222D">
        <w:rPr>
          <w:rFonts w:ascii="Times New Roman" w:hAnsi="Times New Roman" w:cs="Times New Roman"/>
          <w:sz w:val="28"/>
          <w:szCs w:val="28"/>
          <w:lang w:eastAsia="en-US"/>
        </w:rPr>
        <w:t xml:space="preserve"> МРОТ);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3) основной вид деятельности, осуществляемый заявителем (участником конкурса);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4) участие заявителя в общественной жизни Омского муниципального района;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5) соответствие заявителя требованиям </w:t>
      </w:r>
      <w:hyperlink r:id="rId17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3 части 1 статьи 4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3.4.1. Кроме критериев, указанных в пункте 3.4 Порядка, оценка заявителей, допущенных к участию в конкурсе по предоставлению субсидии </w:t>
      </w:r>
      <w:r w:rsidRPr="00C0222D">
        <w:rPr>
          <w:rFonts w:ascii="Times New Roman" w:hAnsi="Times New Roman" w:cs="Times New Roman"/>
          <w:sz w:val="28"/>
          <w:szCs w:val="28"/>
        </w:rPr>
        <w:br/>
        <w:t>на приобретение основных сре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>я создания убойных пунктов (убойных цехов), осуществляется дополнительно по критерию: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объем затрат, понесенных на создание убойного пункта (убойного цеха).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3.5. Оценка заявителей, допущенных к участию в конкурсе, осуществляется по критериям, указанным в </w:t>
      </w:r>
      <w:hyperlink w:anchor="Par183" w:tooltip="3.4. Критериями отбора субъектов малого и среднего предпринимательства являются:" w:history="1">
        <w:r w:rsidRPr="00C0222D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Порядка, которые одновременно являются критериями оценки заявок и прилагаемых к ним документов, с использованием балльной системы 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>оценок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по каждому критерию отдельно следующим образом: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</w:rPr>
        <w:t>1) по критерию «</w:t>
      </w:r>
      <w:r w:rsidRPr="00C0222D">
        <w:rPr>
          <w:sz w:val="28"/>
          <w:szCs w:val="28"/>
          <w:lang w:eastAsia="en-US"/>
        </w:rPr>
        <w:t xml:space="preserve">рост средней численности работников у субъекта малого, среднего предпринимательства в текущем году (в сравнении </w:t>
      </w:r>
      <w:r w:rsidRPr="00C0222D">
        <w:rPr>
          <w:sz w:val="28"/>
          <w:szCs w:val="28"/>
          <w:lang w:eastAsia="en-US"/>
        </w:rPr>
        <w:br/>
        <w:t>с аналогичным показателем за предшествующий год), либо в течение срока осуществления деятельности, если он составляет менее чем двенадцать месяцев»: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 xml:space="preserve">- увеличение средней численности работников свыше пяти человек - </w:t>
      </w:r>
      <w:r w:rsidRPr="00C0222D">
        <w:rPr>
          <w:sz w:val="28"/>
          <w:szCs w:val="28"/>
          <w:lang w:eastAsia="en-US"/>
        </w:rPr>
        <w:br/>
        <w:t>10 баллов;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>- увеличение средней численности работников от трех до четырех человек включительно - 6 баллов;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>- увеличение средней численности работников от одного до двух человек включительно - 4 балла;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>- увеличение средней численности работников отсутствует - 0 баллов.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</w:rPr>
        <w:t>2) по критерию «</w:t>
      </w:r>
      <w:r w:rsidRPr="00C0222D">
        <w:rPr>
          <w:sz w:val="28"/>
          <w:szCs w:val="28"/>
          <w:lang w:eastAsia="en-US"/>
        </w:rPr>
        <w:t xml:space="preserve">соотношение среднемесячной начисленной заработной платы в расчете на одного работника в течение двенадцати </w:t>
      </w:r>
      <w:r w:rsidRPr="00C0222D">
        <w:rPr>
          <w:sz w:val="28"/>
          <w:szCs w:val="28"/>
          <w:lang w:eastAsia="en-US"/>
        </w:rPr>
        <w:lastRenderedPageBreak/>
        <w:t>месяцев, предшествующих месяцу подачи конкурсной заявки, либо в течение срока осуществления деятельности, если он составляет менее чем двенадцать месяцев, и МРОТ с учетом районного коэффициента на дату подачи конкурсной заявки»: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>- выше МРОТ более чем на 200 процентов - 10 баллов;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>- выше МРОТ от 101 до 200 процентов включительно - 8 баллов;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>- выше МРОТ от 1 до 100 процентов включительно - 6 баллов;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>- равен МРОТ - 4 балла;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>- ниже МРОТ - 0 баллов.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3) по критерию «основной вид деятельности, осуществляемый заявителем (участником конкурса)»: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сельское, лесное хозяйство, охота, рыболовство и рыбоводство (коды ОКВЭД - </w:t>
      </w: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01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03.22.9</w:t>
        </w:r>
      </w:hyperlink>
      <w:r w:rsidRPr="00C0222D">
        <w:rPr>
          <w:rFonts w:ascii="Times New Roman" w:hAnsi="Times New Roman" w:cs="Times New Roman"/>
          <w:sz w:val="28"/>
          <w:szCs w:val="28"/>
        </w:rPr>
        <w:t>) - 3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предоставление социальных услуг без обеспечения проживания (коды ОКВЭД - </w:t>
      </w:r>
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88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88.99</w:t>
        </w:r>
      </w:hyperlink>
      <w:r w:rsidRPr="00C0222D">
        <w:rPr>
          <w:rFonts w:ascii="Times New Roman" w:hAnsi="Times New Roman" w:cs="Times New Roman"/>
          <w:sz w:val="28"/>
          <w:szCs w:val="28"/>
        </w:rPr>
        <w:t>) - 3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научные исследования и разработки (коды ОКВЭД - </w:t>
      </w:r>
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72.20.2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) - </w:t>
      </w:r>
      <w:r w:rsidRPr="00C0222D">
        <w:rPr>
          <w:rFonts w:ascii="Times New Roman" w:hAnsi="Times New Roman" w:cs="Times New Roman"/>
          <w:sz w:val="28"/>
          <w:szCs w:val="28"/>
        </w:rPr>
        <w:br/>
        <w:t>3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услуги по дошкольному образованию и дневному уходу за детьми (коды ОКВЭД - </w:t>
      </w:r>
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85.11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88.91</w:t>
        </w:r>
      </w:hyperlink>
      <w:r w:rsidRPr="00C0222D">
        <w:rPr>
          <w:rFonts w:ascii="Times New Roman" w:hAnsi="Times New Roman" w:cs="Times New Roman"/>
          <w:sz w:val="28"/>
          <w:szCs w:val="28"/>
        </w:rPr>
        <w:t>) - 2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предоставление прочих видов услуг (коды ОКВЭД - </w:t>
      </w:r>
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74.20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95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96.09</w:t>
        </w:r>
      </w:hyperlink>
      <w:r w:rsidRPr="00C0222D">
        <w:rPr>
          <w:rFonts w:ascii="Times New Roman" w:hAnsi="Times New Roman" w:cs="Times New Roman"/>
          <w:sz w:val="28"/>
          <w:szCs w:val="28"/>
        </w:rPr>
        <w:t>) - 2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обрабатывающее производство (коды ОКВЭД - </w:t>
      </w:r>
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33.20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за исключением кодов ОКВЭД - </w:t>
      </w:r>
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10.01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11.07</w:t>
        </w:r>
      </w:hyperlink>
      <w:r w:rsidRPr="00C022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12.00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12.00.3</w:t>
        </w:r>
      </w:hyperlink>
      <w:r w:rsidRPr="00C0222D">
        <w:rPr>
          <w:rFonts w:ascii="Times New Roman" w:hAnsi="Times New Roman" w:cs="Times New Roman"/>
          <w:sz w:val="28"/>
          <w:szCs w:val="28"/>
        </w:rPr>
        <w:t>) - 2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торговля розничная, кроме торговли автотранспортными средствами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и мотоциклами (коды ОКВЭД </w:t>
      </w:r>
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класса 47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за исключением кодов ОКВЭД - </w:t>
      </w:r>
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47.11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47.11.2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47.2</w:t>
        </w:r>
      </w:hyperlink>
      <w:r w:rsidRPr="00C022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47.25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47.25.12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47.26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47.3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47.30.2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47.78.6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47.78.7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47.81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47.81.2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47.99.3</w:t>
        </w:r>
      </w:hyperlink>
      <w:r w:rsidRPr="00C0222D">
        <w:rPr>
          <w:rFonts w:ascii="Times New Roman" w:hAnsi="Times New Roman" w:cs="Times New Roman"/>
          <w:sz w:val="28"/>
          <w:szCs w:val="28"/>
        </w:rPr>
        <w:t>) - 2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деятельность гостиниц и предприятий общественного питания (коды ОКВЭД - </w:t>
      </w:r>
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56.30</w:t>
        </w:r>
      </w:hyperlink>
      <w:r w:rsidRPr="00C0222D">
        <w:rPr>
          <w:rFonts w:ascii="Times New Roman" w:hAnsi="Times New Roman" w:cs="Times New Roman"/>
          <w:sz w:val="28"/>
          <w:szCs w:val="28"/>
        </w:rPr>
        <w:t>) - 2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транспортировка (коды ОКВЭД - </w:t>
      </w:r>
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49.39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49.42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50.3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50.40.3</w:t>
        </w:r>
      </w:hyperlink>
      <w:r w:rsidRPr="00C022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51.22.1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53.1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- </w:t>
      </w:r>
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53.20.39</w:t>
        </w:r>
      </w:hyperlink>
      <w:r w:rsidRPr="00C0222D">
        <w:rPr>
          <w:rFonts w:ascii="Times New Roman" w:hAnsi="Times New Roman" w:cs="Times New Roman"/>
          <w:sz w:val="28"/>
          <w:szCs w:val="28"/>
        </w:rPr>
        <w:t>) - 1 балл;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прочие - 0 баллов.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4) по критерию «участие заявителя в общественной жизни Омского муниципального района»: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 принимал участие - 3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 не принимал участие - 0 баллов.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Примечание: Присваивается в случае документального подтверждения факта принятия участия заявителем в общественной жизни Омского муниципального района, например ходатайство (письмо, отзыв) Главы поселения Омского муниципального района, наградные документы и т.д.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5) по критерию «соответствие заявителя требованиям </w:t>
      </w:r>
      <w:hyperlink r:id="rId59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C0222D">
          <w:rPr>
            <w:rFonts w:ascii="Times New Roman" w:hAnsi="Times New Roman" w:cs="Times New Roman"/>
            <w:sz w:val="28"/>
            <w:szCs w:val="28"/>
          </w:rPr>
          <w:t>3 части 1 статьи 4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lastRenderedPageBreak/>
        <w:t>- среднее предприятие, малое предприятие (за исключением категории «</w:t>
      </w:r>
      <w:proofErr w:type="spellStart"/>
      <w:r w:rsidRPr="00C0222D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C0222D">
        <w:rPr>
          <w:rFonts w:ascii="Times New Roman" w:hAnsi="Times New Roman" w:cs="Times New Roman"/>
          <w:sz w:val="28"/>
          <w:szCs w:val="28"/>
        </w:rPr>
        <w:t>») - 1 балл;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C0222D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C0222D">
        <w:rPr>
          <w:rFonts w:ascii="Times New Roman" w:hAnsi="Times New Roman" w:cs="Times New Roman"/>
          <w:sz w:val="28"/>
          <w:szCs w:val="28"/>
        </w:rPr>
        <w:t xml:space="preserve"> - 2 балла.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3.5.1. Дополнительно оценка заявителей, допущенных к участию </w:t>
      </w:r>
      <w:r w:rsidRPr="00C0222D">
        <w:rPr>
          <w:rFonts w:ascii="Times New Roman" w:hAnsi="Times New Roman" w:cs="Times New Roman"/>
          <w:sz w:val="28"/>
          <w:szCs w:val="28"/>
        </w:rPr>
        <w:br/>
        <w:t>в конкурсе по предоставлению субсидии на приобретение основных сре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я создания убойных пунктов (убойных цехов), осуществляется </w:t>
      </w:r>
      <w:r w:rsidRPr="00C0222D">
        <w:rPr>
          <w:rFonts w:ascii="Times New Roman" w:hAnsi="Times New Roman" w:cs="Times New Roman"/>
          <w:sz w:val="28"/>
          <w:szCs w:val="28"/>
        </w:rPr>
        <w:br/>
        <w:t>по критерию «объем затрат, понесенных на создани</w:t>
      </w:r>
      <w:r w:rsidR="00A3110B">
        <w:rPr>
          <w:rFonts w:ascii="Times New Roman" w:hAnsi="Times New Roman" w:cs="Times New Roman"/>
          <w:sz w:val="28"/>
          <w:szCs w:val="28"/>
        </w:rPr>
        <w:t xml:space="preserve">е убойного пункта (убойного цеха)», указанному </w:t>
      </w:r>
      <w:r w:rsidRPr="00C0222D">
        <w:rPr>
          <w:rFonts w:ascii="Times New Roman" w:hAnsi="Times New Roman" w:cs="Times New Roman"/>
          <w:sz w:val="28"/>
          <w:szCs w:val="28"/>
        </w:rPr>
        <w:t>в пункте 3.4.1, следующим образом: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 свыше 15 млн. рублей – 10 баллов;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 от 10 до 15 млн. рублей – 7 баллов;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 от 5 до 10 млн. рублей – 4 балла;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 менее 5 млн. рублей – 1 балл.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3.5.2. Оценка заявителей, допущенных к участию в конкурсе </w:t>
      </w:r>
      <w:r w:rsidRPr="00C0222D">
        <w:rPr>
          <w:rFonts w:ascii="Times New Roman" w:hAnsi="Times New Roman" w:cs="Times New Roman"/>
          <w:sz w:val="28"/>
          <w:szCs w:val="28"/>
        </w:rPr>
        <w:br/>
        <w:t>по предоставлению субсидии на приобретение основных сре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C0222D">
        <w:rPr>
          <w:rFonts w:ascii="Times New Roman" w:hAnsi="Times New Roman" w:cs="Times New Roman"/>
          <w:sz w:val="28"/>
          <w:szCs w:val="28"/>
        </w:rPr>
        <w:br/>
        <w:t>дл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я создания убойных пунктов (убойных цехов) по критерию «основной вид деятельности, осуществляемый заявителем (участником конкурса)», указанному в </w:t>
      </w:r>
      <w:hyperlink w:anchor="Par183" w:tooltip="3.4. Критериями отбора субъектов малого и среднего предпринимательства являются:" w:history="1">
        <w:r w:rsidRPr="00C0222D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Порядка осуществляется следующим образом: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 переработка и консервирование мяса (коды ОКВЭД - 10.11) - </w:t>
      </w:r>
      <w:r w:rsidRPr="00C0222D">
        <w:rPr>
          <w:rFonts w:ascii="Times New Roman" w:hAnsi="Times New Roman" w:cs="Times New Roman"/>
          <w:sz w:val="28"/>
          <w:szCs w:val="28"/>
        </w:rPr>
        <w:br/>
        <w:t>10 баллов;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 производство и консервирование мяса птицы (коды ОКВЭД - 10.12) - </w:t>
      </w:r>
      <w:r w:rsidRPr="00C0222D">
        <w:rPr>
          <w:rFonts w:ascii="Times New Roman" w:hAnsi="Times New Roman" w:cs="Times New Roman"/>
          <w:sz w:val="28"/>
          <w:szCs w:val="28"/>
        </w:rPr>
        <w:br/>
        <w:t>10 баллов;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 животноводство (коды ОКВЭД - </w:t>
      </w:r>
      <w:hyperlink r:id="rId61" w:history="1">
        <w:r w:rsidRPr="00C0222D">
          <w:rPr>
            <w:rFonts w:ascii="Times New Roman" w:hAnsi="Times New Roman" w:cs="Times New Roman"/>
            <w:sz w:val="28"/>
            <w:szCs w:val="28"/>
          </w:rPr>
          <w:t>01</w:t>
        </w:r>
      </w:hyperlink>
      <w:r w:rsidRPr="00C0222D">
        <w:rPr>
          <w:rFonts w:ascii="Times New Roman" w:hAnsi="Times New Roman" w:cs="Times New Roman"/>
          <w:sz w:val="28"/>
          <w:szCs w:val="28"/>
        </w:rPr>
        <w:t>.4) - 5 баллов;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 прочие - 0 баллов.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</w:rPr>
        <w:t xml:space="preserve">3.6. </w:t>
      </w:r>
      <w:r w:rsidRPr="00C0222D">
        <w:rPr>
          <w:sz w:val="28"/>
          <w:szCs w:val="28"/>
          <w:lang w:eastAsia="en-US"/>
        </w:rPr>
        <w:t>Комиссия оценивает и ранжирует субъектов малого, среднего предпринимательства в порядке убывания суммарного количества баллов. Субъектам малого и среднего предпринимательства присваиваются порядковые но</w:t>
      </w:r>
      <w:r w:rsidR="00C8794D">
        <w:rPr>
          <w:sz w:val="28"/>
          <w:szCs w:val="28"/>
          <w:lang w:eastAsia="en-US"/>
        </w:rPr>
        <w:t>мера, начиная с субъекта малого и</w:t>
      </w:r>
      <w:r w:rsidRPr="00C0222D">
        <w:rPr>
          <w:sz w:val="28"/>
          <w:szCs w:val="28"/>
          <w:lang w:eastAsia="en-US"/>
        </w:rPr>
        <w:t xml:space="preserve"> среднего предпринимательства, получившего наибольшее количество баллов. В случае равного количества баллов меньший порядковый номер присваивается субъекту малого, среднего предпринимательства, чья заявка поступила ранее.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222D">
        <w:rPr>
          <w:sz w:val="28"/>
          <w:szCs w:val="28"/>
          <w:lang w:eastAsia="en-US"/>
        </w:rPr>
        <w:t>3.7. В случае если по результатам отбора субъектов малого, среднего предпринимательства к оценке допущен только один субъект малого, среднего предпринимат</w:t>
      </w:r>
      <w:r w:rsidR="00F26E6C">
        <w:rPr>
          <w:sz w:val="28"/>
          <w:szCs w:val="28"/>
          <w:lang w:eastAsia="en-US"/>
        </w:rPr>
        <w:t>ельства, оценка субъекта малого и</w:t>
      </w:r>
      <w:r w:rsidRPr="00C0222D">
        <w:rPr>
          <w:sz w:val="28"/>
          <w:szCs w:val="28"/>
          <w:lang w:eastAsia="en-US"/>
        </w:rPr>
        <w:t xml:space="preserve"> среднего предпринимательства не проводится. </w:t>
      </w:r>
      <w:r w:rsidRPr="00C0222D">
        <w:rPr>
          <w:sz w:val="28"/>
          <w:szCs w:val="28"/>
        </w:rPr>
        <w:t xml:space="preserve">Управление экономического развития </w:t>
      </w:r>
      <w:r w:rsidRPr="00C0222D">
        <w:rPr>
          <w:sz w:val="28"/>
          <w:szCs w:val="28"/>
        </w:rPr>
        <w:br/>
        <w:t>и инвестиций Администрации Омского муниципального района Омской области (далее - Управление)</w:t>
      </w:r>
      <w:r w:rsidRPr="00C0222D">
        <w:rPr>
          <w:sz w:val="28"/>
          <w:szCs w:val="28"/>
          <w:lang w:eastAsia="en-US"/>
        </w:rPr>
        <w:t xml:space="preserve"> в срок не позднее 5 дней со дня проведения ко</w:t>
      </w:r>
      <w:r w:rsidR="00C8794D">
        <w:rPr>
          <w:sz w:val="28"/>
          <w:szCs w:val="28"/>
          <w:lang w:eastAsia="en-US"/>
        </w:rPr>
        <w:t>миссией отбора субъектов малого и</w:t>
      </w:r>
      <w:r w:rsidRPr="00C0222D">
        <w:rPr>
          <w:sz w:val="28"/>
          <w:szCs w:val="28"/>
          <w:lang w:eastAsia="en-US"/>
        </w:rPr>
        <w:t xml:space="preserve"> среднего предпринимательства принимает решение о предос</w:t>
      </w:r>
      <w:r w:rsidR="00F26E6C">
        <w:rPr>
          <w:sz w:val="28"/>
          <w:szCs w:val="28"/>
          <w:lang w:eastAsia="en-US"/>
        </w:rPr>
        <w:t>тавлении такому субъекту малого и</w:t>
      </w:r>
      <w:r w:rsidRPr="00C0222D">
        <w:rPr>
          <w:sz w:val="28"/>
          <w:szCs w:val="28"/>
          <w:lang w:eastAsia="en-US"/>
        </w:rPr>
        <w:t xml:space="preserve"> среднего предпринимательства субсидии.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субсидий, исчисленных в соответствии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146" w:tooltip="2.4. Предоставление субсидий осуществляется в следующем размере:" w:history="1">
        <w:r w:rsidRPr="00C0222D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Порядка, в сумме превышает установленный муниципальной программой предельный объем бюджетных ассигнований бюджета Омского района на текущий финансовый год, то субсидии предоставляются заявителям, признанным победителями и набравшим наибольшее количество </w:t>
      </w:r>
      <w:r w:rsidRPr="00C0222D">
        <w:rPr>
          <w:rFonts w:ascii="Times New Roman" w:hAnsi="Times New Roman" w:cs="Times New Roman"/>
          <w:sz w:val="28"/>
          <w:szCs w:val="28"/>
        </w:rPr>
        <w:lastRenderedPageBreak/>
        <w:t xml:space="preserve">баллов, до исчерпания установленного объема бюджетных ассигнований </w:t>
      </w:r>
      <w:r w:rsidRPr="00C0222D">
        <w:rPr>
          <w:rFonts w:ascii="Times New Roman" w:hAnsi="Times New Roman" w:cs="Times New Roman"/>
          <w:sz w:val="28"/>
          <w:szCs w:val="28"/>
        </w:rPr>
        <w:br/>
        <w:t>на данное мероприятие финансовой поддержки.</w:t>
      </w:r>
      <w:proofErr w:type="gramEnd"/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3.9. Получателям субсидий, соответствующим установленным критериям отбора, в случае невозможности предоставления субсидий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в текущем финансовом году в связи с недостаточностью лимитов бюджетных обязательств, субсидия предоставляется в очередном финансовом году </w:t>
      </w:r>
      <w:r w:rsidRPr="00C0222D">
        <w:rPr>
          <w:rFonts w:ascii="Times New Roman" w:hAnsi="Times New Roman" w:cs="Times New Roman"/>
          <w:sz w:val="28"/>
          <w:szCs w:val="28"/>
        </w:rPr>
        <w:br/>
        <w:t>без повторного прохождения проверки на соответствие указанным критериям отбора.</w:t>
      </w:r>
    </w:p>
    <w:p w:rsidR="00F0765A" w:rsidRPr="00C0222D" w:rsidRDefault="00F0765A" w:rsidP="00F07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F0765A" w:rsidP="00F07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4. Порядок представления документов для получения субсидий</w:t>
      </w:r>
    </w:p>
    <w:p w:rsidR="00F0765A" w:rsidRPr="00C0222D" w:rsidRDefault="00F0765A" w:rsidP="00F07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F0765A" w:rsidRPr="00C0222D">
        <w:rPr>
          <w:rFonts w:ascii="Times New Roman" w:hAnsi="Times New Roman" w:cs="Times New Roman"/>
          <w:sz w:val="28"/>
          <w:szCs w:val="28"/>
        </w:rPr>
        <w:t>Подача заявителем документов для получения субсидии осуществляется не позднее двух календарных лет, следующих за годом осуществления им соответствующих затрат.</w:t>
      </w:r>
    </w:p>
    <w:p w:rsidR="00F0765A" w:rsidRPr="00C0222D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9"/>
      <w:bookmarkEnd w:id="3"/>
      <w:r>
        <w:rPr>
          <w:rFonts w:ascii="Times New Roman" w:hAnsi="Times New Roman" w:cs="Times New Roman"/>
          <w:sz w:val="28"/>
          <w:szCs w:val="28"/>
        </w:rPr>
        <w:t>4.2. </w:t>
      </w:r>
      <w:r w:rsidR="00F0765A" w:rsidRPr="00C0222D">
        <w:rPr>
          <w:rFonts w:ascii="Times New Roman" w:hAnsi="Times New Roman" w:cs="Times New Roman"/>
          <w:sz w:val="28"/>
          <w:szCs w:val="28"/>
        </w:rPr>
        <w:t>Заявитель самостоятельно представляет в Администрацию Омского муниципального района Омской области (далее - Администрация) следующие документы: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</w:t>
      </w:r>
      <w:hyperlink w:anchor="Par447" w:tooltip="                               Заявка" w:history="1">
        <w:r w:rsidRPr="00C0222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о предоставлении субсидии согласно Приложению № 1 </w:t>
      </w:r>
      <w:r w:rsidRPr="00C0222D">
        <w:rPr>
          <w:rFonts w:ascii="Times New Roman" w:hAnsi="Times New Roman" w:cs="Times New Roman"/>
          <w:sz w:val="28"/>
          <w:szCs w:val="28"/>
        </w:rPr>
        <w:br/>
        <w:t>к настоящему Порядку с приложением справки банка с указанием платежных реквизитов заявителя;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документы, подтверждающие факт владения (распоряжения) недвижимым имуществом, расположенным на территории Омского муниципального района, используемым в коммерческих целях;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документ налогового органа, подтверждающий объем уплаченных налогов за год, предшествующий году подачи заявки, с разделением </w:t>
      </w:r>
      <w:r w:rsidRPr="00C0222D">
        <w:rPr>
          <w:rFonts w:ascii="Times New Roman" w:hAnsi="Times New Roman" w:cs="Times New Roman"/>
          <w:sz w:val="28"/>
          <w:szCs w:val="28"/>
        </w:rPr>
        <w:br/>
        <w:t>по видам налогов (предоставляется в случае осущест</w:t>
      </w:r>
      <w:r w:rsidR="005E3B01">
        <w:rPr>
          <w:rFonts w:ascii="Times New Roman" w:hAnsi="Times New Roman" w:cs="Times New Roman"/>
          <w:sz w:val="28"/>
          <w:szCs w:val="28"/>
        </w:rPr>
        <w:t xml:space="preserve">вления деятельности заявителем </w:t>
      </w:r>
      <w:r w:rsidRPr="00C0222D">
        <w:rPr>
          <w:rFonts w:ascii="Times New Roman" w:hAnsi="Times New Roman" w:cs="Times New Roman"/>
          <w:sz w:val="28"/>
          <w:szCs w:val="28"/>
        </w:rPr>
        <w:t>в отчетных периодах);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копию документа, удостоверяющего личность физического лица </w:t>
      </w:r>
      <w:r w:rsidRPr="00C0222D">
        <w:rPr>
          <w:rFonts w:ascii="Times New Roman" w:hAnsi="Times New Roman" w:cs="Times New Roman"/>
          <w:sz w:val="28"/>
          <w:szCs w:val="28"/>
        </w:rPr>
        <w:br/>
        <w:t>(для индивидуального предпринимателя);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заверенные заявителем копии учредительных документов юридического лица (для юридического лица);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справка о среднесписочной численности работников, среднемесячной заработной плате в расчете на одного работника субъекта малого и среднего предпринимательства Омского муниципального района Омской области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за последние двенадцать месяцев, предшествующих месяцу подачи заявки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на участие в конкурсе, либо в течение срока осуществления деятельности </w:t>
      </w:r>
      <w:r w:rsidRPr="00C0222D">
        <w:rPr>
          <w:rFonts w:ascii="Times New Roman" w:hAnsi="Times New Roman" w:cs="Times New Roman"/>
          <w:sz w:val="28"/>
          <w:szCs w:val="28"/>
        </w:rPr>
        <w:br/>
        <w:t>по форме согласно Приложению № 2 к настоящему Порядку.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6"/>
      <w:bookmarkEnd w:id="4"/>
      <w:r w:rsidRPr="00C0222D">
        <w:rPr>
          <w:rFonts w:ascii="Times New Roman" w:hAnsi="Times New Roman" w:cs="Times New Roman"/>
          <w:sz w:val="28"/>
          <w:szCs w:val="28"/>
        </w:rPr>
        <w:t xml:space="preserve">4.2.1. Кроме документов, указанных в </w:t>
      </w:r>
      <w:hyperlink w:anchor="Par269" w:tooltip="4.2. Заявитель самостоятельно представляет в Администрацию Омского муниципального района Омской области (далее - Администрация) следующие документы:" w:history="1">
        <w:r w:rsidRPr="00C0222D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Порядка, заявитель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по собственной инициативе вправе представить следующие документы, </w:t>
      </w:r>
      <w:r w:rsidRPr="00C0222D">
        <w:rPr>
          <w:rFonts w:ascii="Times New Roman" w:hAnsi="Times New Roman" w:cs="Times New Roman"/>
          <w:sz w:val="28"/>
          <w:szCs w:val="28"/>
        </w:rPr>
        <w:br/>
        <w:t>так как они подлежат представлению в рамках межведомственного информационного взаимодействия, либо имеются в распоряжении Администрации Омского муниципального района Омской области: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выписку из Единого государственного реестра юридических лиц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(для юридического лица), выписку из Единого государственного реестра </w:t>
      </w:r>
      <w:r w:rsidRPr="00C0222D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 (для индивидуального предпринимателя), выданную налоговым органом в срок не ранее чем </w:t>
      </w:r>
      <w:r w:rsidRPr="00C0222D">
        <w:rPr>
          <w:rFonts w:ascii="Times New Roman" w:hAnsi="Times New Roman" w:cs="Times New Roman"/>
          <w:sz w:val="28"/>
          <w:szCs w:val="28"/>
        </w:rPr>
        <w:br/>
        <w:t>за один месяц до даты представления заявки на участие в конкурсе;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справку налогового органа об отсутствии у заявителя просроченной задолженности по налогам, иным обязательным платежам в бюджеты всех уровней, выданную налоговым органом на первое число месяца представления заявки на участие в конкурсе;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справку, содержащую сведения об отсутствии просроченной задолженности по оплате за использование имущества, находящегося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в муниципальной собственности Омского муниципального района Омской области, и по оплате за аренду земельных участков, расположенных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на территории Омского муниципального района Омской области, государственная собственность на которые не разграничена, по состоянию </w:t>
      </w:r>
      <w:r w:rsidRPr="00C0222D">
        <w:rPr>
          <w:rFonts w:ascii="Times New Roman" w:hAnsi="Times New Roman" w:cs="Times New Roman"/>
          <w:sz w:val="28"/>
          <w:szCs w:val="28"/>
        </w:rPr>
        <w:br/>
        <w:t>на дату представления заявки на участие в конкурсе;</w:t>
      </w:r>
      <w:proofErr w:type="gramEnd"/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справку, содержащую сведения об отсутствии просроченной задолженности по оплате за приобретение недвижимого имущества, находящегося в муниципальной собственности Омского муниципального района Омской области, и (или) за приобретение земельных участков, расположенных на территории Омского муниципального района Омской области, государственная собственность на которые не разграничена, </w:t>
      </w:r>
      <w:r w:rsidRPr="00C0222D">
        <w:rPr>
          <w:rFonts w:ascii="Times New Roman" w:hAnsi="Times New Roman" w:cs="Times New Roman"/>
          <w:sz w:val="28"/>
          <w:szCs w:val="28"/>
        </w:rPr>
        <w:br/>
        <w:t>по состоянию на дату представления заявки на участие в конкурсе;</w:t>
      </w:r>
      <w:proofErr w:type="gramEnd"/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справки, содержащие сведения об отсутствии просроченной задолженности по оплате за аренду земельных участков, расположенных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на территории Омского муниципального района Омской области, государственная собственность на которые не разграничена, выданные органами местного самоуправления поселений Омского муниципального района Омской области по состоянию на дату представления заявки </w:t>
      </w:r>
      <w:r w:rsidRPr="00C0222D">
        <w:rPr>
          <w:rFonts w:ascii="Times New Roman" w:hAnsi="Times New Roman" w:cs="Times New Roman"/>
          <w:sz w:val="28"/>
          <w:szCs w:val="28"/>
        </w:rPr>
        <w:br/>
        <w:t>на участие в конкурсе;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4.</w:t>
      </w:r>
      <w:r w:rsidR="00C4306C">
        <w:rPr>
          <w:rFonts w:ascii="Times New Roman" w:hAnsi="Times New Roman" w:cs="Times New Roman"/>
          <w:sz w:val="28"/>
          <w:szCs w:val="28"/>
        </w:rPr>
        <w:t>3. </w:t>
      </w:r>
      <w:r w:rsidRPr="00C0222D">
        <w:rPr>
          <w:rFonts w:ascii="Times New Roman" w:hAnsi="Times New Roman" w:cs="Times New Roman"/>
          <w:sz w:val="28"/>
          <w:szCs w:val="28"/>
        </w:rPr>
        <w:t xml:space="preserve">Администрация запрашивает следующие сведения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в государственных органах, органах местного самоуправления </w:t>
      </w:r>
      <w:r w:rsidRPr="00C0222D">
        <w:rPr>
          <w:rFonts w:ascii="Times New Roman" w:hAnsi="Times New Roman" w:cs="Times New Roman"/>
          <w:sz w:val="28"/>
          <w:szCs w:val="28"/>
        </w:rPr>
        <w:br/>
        <w:t>и подведомственных государственным органам или органам местного самоуправления организациях, если они не были представлены заявителем самостоятельно: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сведения из выписки из Единого государственного реестра юридических лиц;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сведения из выписки из Единого государственного реестра индивидуальных предпринимателей;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сведения об отсутствии просроченной задолженности по налоговым </w:t>
      </w:r>
      <w:r w:rsidRPr="00C0222D">
        <w:rPr>
          <w:rFonts w:ascii="Times New Roman" w:hAnsi="Times New Roman" w:cs="Times New Roman"/>
          <w:sz w:val="28"/>
          <w:szCs w:val="28"/>
        </w:rPr>
        <w:br/>
        <w:t>и иным обязательным платежам в бюджеты бюджетной системы Российской Федерации;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сведения из правоустанавливающих документов, подтверждающих право на объект или объекты недвижимости, права на которые зарегистрированы в Едином государственном реестре прав на недвижимое имущество и сделок с ним (для предоставления субсидии субъектам малого </w:t>
      </w:r>
      <w:r w:rsidRPr="00C0222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возмещение части затрат по оплате за арендованные земельные участки, недвижимое имущество, используемое для ведения бизнеса);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сведения об отсутствии просроченной задолженности по оплате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за использование имущества, находящегося в муниципальной собственности Омского муниципального района Омской области, и по оплате за аренду земельных участков, расположенных на территории Омского муниципального района Омской области, государственная собственность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на которые не разграничена, по состоянию на дату представления заявки </w:t>
      </w:r>
      <w:r w:rsidRPr="00C0222D">
        <w:rPr>
          <w:rFonts w:ascii="Times New Roman" w:hAnsi="Times New Roman" w:cs="Times New Roman"/>
          <w:sz w:val="28"/>
          <w:szCs w:val="28"/>
        </w:rPr>
        <w:br/>
        <w:t>на участие в конкурсе (запрашивается в случае предоставления заявителем соответствующих документов);</w:t>
      </w:r>
      <w:proofErr w:type="gramEnd"/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сведения о среднесписочной численности работников за год, предшествующих году подачи заявки (предоставляется в случае осуществления деятельности заявителем в отчетном периоде и наличия наемных работников в отчетном периоде);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- сведения об отсутствии просроченной задолженности по оплате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за приобретение недвижимого имущества, находящегося в муниципальной собственности Омского муниципального района Омской области, </w:t>
      </w:r>
      <w:r w:rsidRPr="00C0222D">
        <w:rPr>
          <w:rFonts w:ascii="Times New Roman" w:hAnsi="Times New Roman" w:cs="Times New Roman"/>
          <w:sz w:val="28"/>
          <w:szCs w:val="28"/>
        </w:rPr>
        <w:br/>
        <w:t>и (или) за приобретение земельных участков, расположенных на территории Омского муниципального района Омской области, государственная собственность на которые не разграничена, по состоянию на дату представления заявки на участие в конкурсе (запрашивается в случае предоставления заявителем соответствующих документов).</w:t>
      </w:r>
      <w:proofErr w:type="gramEnd"/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3"/>
      <w:bookmarkEnd w:id="5"/>
      <w:r w:rsidRPr="00C0222D">
        <w:rPr>
          <w:rFonts w:ascii="Times New Roman" w:hAnsi="Times New Roman" w:cs="Times New Roman"/>
          <w:sz w:val="28"/>
          <w:szCs w:val="28"/>
        </w:rPr>
        <w:t xml:space="preserve">4.4. Кроме документов, указанных в </w:t>
      </w:r>
      <w:hyperlink w:anchor="Par269" w:tooltip="4.2. Заявитель самостоятельно представляет в Администрацию Омского муниципального района Омской области (далее - Администрация) следующие документы:" w:history="1">
        <w:r w:rsidRPr="00C0222D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самостоятельно представляет в Администрацию документы, подтверждающие фактически понесенные затраты по каждому виду расходов, требуемых заявителем к возмещению.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4.4.1. Для предоставления субсидий на возмещение части затрат </w:t>
      </w:r>
      <w:r w:rsidRPr="00C0222D">
        <w:rPr>
          <w:rFonts w:ascii="Times New Roman" w:hAnsi="Times New Roman" w:cs="Times New Roman"/>
          <w:sz w:val="28"/>
          <w:szCs w:val="28"/>
        </w:rPr>
        <w:br/>
        <w:t xml:space="preserve">по оплате коммунальных платежей, в том числе за потребленную электроэнергию, теплоснабжение, газоснабжение, водоснабжение </w:t>
      </w:r>
      <w:r w:rsidRPr="00C0222D">
        <w:rPr>
          <w:rFonts w:ascii="Times New Roman" w:hAnsi="Times New Roman" w:cs="Times New Roman"/>
          <w:sz w:val="28"/>
          <w:szCs w:val="28"/>
        </w:rPr>
        <w:br/>
        <w:t>и водоотведение: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заверенные заявителем копии договоров на оказание коммунальных услуг, в том числе за потребленную электроэнергию, теплоснабжение, газоснабжение, водоснабжение и водоотведение, необходимых для основной деятельности (ведения бизнеса) - производства товаров, выполнения работ, оказания услуг;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заверенные заявителем копии платежных поручений, подтверждающих фактическую оплату произведенных расходов, в размере не менее заявленной суммы субсидии, заверенные заявителем копии актов выполненных работ (оказанных услуг) подтверждающих произведенные расходы, счетов-фактур (при наличии);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4.4.2. Для предоставления субсидий на возмещение части затрат </w:t>
      </w:r>
      <w:r w:rsidRPr="00C0222D">
        <w:rPr>
          <w:rFonts w:ascii="Times New Roman" w:hAnsi="Times New Roman" w:cs="Times New Roman"/>
          <w:sz w:val="28"/>
          <w:szCs w:val="28"/>
        </w:rPr>
        <w:br/>
        <w:t>по оплате за арендованные земельные участки, недвижимое имущество, используемое для ведения бизнеса: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lastRenderedPageBreak/>
        <w:t>- пояснительная записка с указанием целей использования арендованных земельных участков, недвижимого имущества для ведения бизнеса;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заверенную заявителем копию договора аренды/субаренды земельного участка, недвижимого имущества (помещения), используемого для ведения бизнеса, в случае если права на них не зарегистрированы </w:t>
      </w:r>
      <w:r w:rsidRPr="00C0222D">
        <w:rPr>
          <w:rFonts w:ascii="Times New Roman" w:hAnsi="Times New Roman" w:cs="Times New Roman"/>
          <w:sz w:val="28"/>
          <w:szCs w:val="28"/>
        </w:rPr>
        <w:br/>
        <w:t>в Едином государственном реестре прав на недвижимое имущество и сделок с ним;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заверенные заявителем копии платежных поручений, подтверждающих фактическую оплату произведенных расходов, в размере не менее заявленной суммы субсидии, заверенные заявителем копии актов выполненных работ (оказанных услуг), подтверждающих произведенные расходы, счетов-фактур (при наличии);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4.4.3. Для предоставления субсидий на компенсацию части затрат </w:t>
      </w:r>
      <w:r w:rsidRPr="00C0222D">
        <w:rPr>
          <w:rFonts w:ascii="Times New Roman" w:hAnsi="Times New Roman" w:cs="Times New Roman"/>
          <w:sz w:val="28"/>
          <w:szCs w:val="28"/>
        </w:rPr>
        <w:br/>
        <w:t>на приобретение основных средств: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заверенные заявителем копии документов, подтверждающих приобретение им основных средств: договор (при наличии), счет, счет-фактура, накладная, кассовый чек и другие документы;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заверенную заявителем копию технического паспорта основного средства (при наличии);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обоснование необходимости приобретения основного средства </w:t>
      </w:r>
      <w:r w:rsidRPr="00C0222D">
        <w:rPr>
          <w:rFonts w:ascii="Times New Roman" w:hAnsi="Times New Roman" w:cs="Times New Roman"/>
          <w:sz w:val="28"/>
          <w:szCs w:val="28"/>
        </w:rPr>
        <w:br/>
        <w:t>с указанием цели расходования полученных финансовых средств.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4.4.4. Для предоставления субсидий на компенсацию части затрат </w:t>
      </w:r>
      <w:r w:rsidRPr="00C0222D">
        <w:rPr>
          <w:rFonts w:ascii="Times New Roman" w:hAnsi="Times New Roman" w:cs="Times New Roman"/>
          <w:sz w:val="28"/>
          <w:szCs w:val="28"/>
        </w:rPr>
        <w:br/>
        <w:t>на приобретение основных сре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>я создания убойных пунктов (убойных цехов):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технико-экономическое обоснование проекта (бизнес-план);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проект убойного пункта</w:t>
      </w:r>
      <w:r w:rsidR="00A3110B">
        <w:rPr>
          <w:rFonts w:ascii="Times New Roman" w:hAnsi="Times New Roman" w:cs="Times New Roman"/>
          <w:sz w:val="28"/>
          <w:szCs w:val="28"/>
        </w:rPr>
        <w:t xml:space="preserve"> (убойного цеха)</w:t>
      </w:r>
      <w:r w:rsidRPr="00C0222D">
        <w:rPr>
          <w:rFonts w:ascii="Times New Roman" w:hAnsi="Times New Roman" w:cs="Times New Roman"/>
          <w:sz w:val="28"/>
          <w:szCs w:val="28"/>
        </w:rPr>
        <w:t xml:space="preserve"> со всеми необходимыми заключениями надзорных органов;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документы, подтверждающие объем затрат, понесенных </w:t>
      </w:r>
      <w:r w:rsidRPr="00C0222D">
        <w:rPr>
          <w:rFonts w:ascii="Times New Roman" w:hAnsi="Times New Roman" w:cs="Times New Roman"/>
          <w:sz w:val="28"/>
          <w:szCs w:val="28"/>
        </w:rPr>
        <w:br/>
        <w:t>на организацию убойного пункта (убойного цеха);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заверенные заявителем копии документов, подтверждающих приобретение им основных средств: договор (при наличии), счет, счет-фактура, накладная, кассовый чек и другие документы;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- заверенную заявителем копию технического паспорта основного средства (при наличии);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- обоснование необходимости приобретения основного средства </w:t>
      </w:r>
      <w:r w:rsidRPr="00C0222D">
        <w:rPr>
          <w:rFonts w:ascii="Times New Roman" w:hAnsi="Times New Roman" w:cs="Times New Roman"/>
          <w:sz w:val="28"/>
          <w:szCs w:val="28"/>
        </w:rPr>
        <w:br/>
        <w:t>с указанием цели расходования полученных финансовых средств.</w:t>
      </w:r>
    </w:p>
    <w:p w:rsidR="00F0765A" w:rsidRPr="00C0222D" w:rsidRDefault="00F0765A" w:rsidP="00F07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22D">
        <w:rPr>
          <w:sz w:val="28"/>
          <w:szCs w:val="28"/>
        </w:rPr>
        <w:t xml:space="preserve">4.5. Документы, указанные в пунктах 4.2, 4.4 настоящего Порядка, представляются в письменной форме с </w:t>
      </w:r>
      <w:hyperlink w:anchor="Par473" w:history="1">
        <w:r w:rsidRPr="00C0222D">
          <w:rPr>
            <w:sz w:val="28"/>
            <w:szCs w:val="28"/>
          </w:rPr>
          <w:t>описью</w:t>
        </w:r>
      </w:hyperlink>
      <w:r w:rsidRPr="00C0222D">
        <w:rPr>
          <w:sz w:val="28"/>
          <w:szCs w:val="28"/>
        </w:rPr>
        <w:t xml:space="preserve"> документов, представленных </w:t>
      </w:r>
      <w:r w:rsidRPr="00C0222D">
        <w:rPr>
          <w:sz w:val="28"/>
          <w:szCs w:val="28"/>
        </w:rPr>
        <w:br/>
        <w:t>на конкурс, составленной по форме согласно Приложению № 3 к настоящему Порядку. Все листы заявки и приложения к ней на участие в конкурсе должны быть прошиты, пронумерованы, скреплены печатью участника конкурса (при ее наличии) и подписаны участником конкурса или лицом, уполномоченным участником конкурса.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lastRenderedPageBreak/>
        <w:t>4.6. Управление осуществляет прием и регистрацию документов, представленных заявителями, в день подачи с указанием номера и даты регистрации.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2D">
        <w:rPr>
          <w:rFonts w:ascii="Times New Roman" w:hAnsi="Times New Roman" w:cs="Times New Roman"/>
          <w:sz w:val="28"/>
          <w:szCs w:val="28"/>
        </w:rPr>
        <w:t xml:space="preserve">Уполномоченный специалист Управления при непредставлении заявителем документов, указанных в </w:t>
      </w:r>
      <w:hyperlink w:anchor="Par276" w:tooltip="4.2.1. Кроме документов, указанных в пункте 4.2 Порядка, заявитель по собственной инициативе вправе представить следующие документы, так как они подлежат представлению в рамках межведомственного информационного взаимодействия, либо имеются в распоряжении Админ" w:history="1">
        <w:r w:rsidRPr="00C0222D">
          <w:rPr>
            <w:rFonts w:ascii="Times New Roman" w:hAnsi="Times New Roman" w:cs="Times New Roman"/>
            <w:sz w:val="28"/>
            <w:szCs w:val="28"/>
          </w:rPr>
          <w:t>пункте 4.2.1</w:t>
        </w:r>
      </w:hyperlink>
      <w:r w:rsidRPr="00C0222D">
        <w:rPr>
          <w:rFonts w:ascii="Times New Roman" w:hAnsi="Times New Roman" w:cs="Times New Roman"/>
          <w:sz w:val="28"/>
          <w:szCs w:val="28"/>
        </w:rPr>
        <w:t xml:space="preserve"> Порядка, запрашивает сведения из указанных документов в рамках межведомственного взаимодействия в органах государственной власти, органах местного самоуправления Омской области либо в подведомственных государственным органам или органов местного самоуправления организациях, </w:t>
      </w:r>
      <w:r w:rsidRPr="00C0222D">
        <w:rPr>
          <w:rFonts w:ascii="Times New Roman" w:hAnsi="Times New Roman" w:cs="Times New Roman"/>
          <w:sz w:val="28"/>
          <w:szCs w:val="28"/>
        </w:rPr>
        <w:br/>
        <w:t>в распоряжении которых находятся такие документы (сведения, содержащиеся в них).</w:t>
      </w:r>
      <w:proofErr w:type="gramEnd"/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Уполномоченный специалист Управления несет ответственность </w:t>
      </w:r>
      <w:r w:rsidRPr="00C0222D">
        <w:rPr>
          <w:rFonts w:ascii="Times New Roman" w:hAnsi="Times New Roman" w:cs="Times New Roman"/>
          <w:sz w:val="28"/>
          <w:szCs w:val="28"/>
        </w:rPr>
        <w:br/>
        <w:t>за правильность приема и регистрации документов.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4.7. Предоставленные на конкурс документы не возвращаются.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>4.8. Заявитель вправе в любое время до начала рассмотрения конкурсных заявок отозвать свои документы путем направления (либо представления) в Управление официального письменного уведомления. Датой отзыва является дата регистрации официального письменного уведомления заявителя.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4.9. Заявитель вправе 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>предоставить электронный документ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 xml:space="preserve"> </w:t>
      </w:r>
      <w:r w:rsidRPr="00C0222D">
        <w:rPr>
          <w:rFonts w:ascii="Times New Roman" w:hAnsi="Times New Roman" w:cs="Times New Roman"/>
          <w:sz w:val="28"/>
          <w:szCs w:val="28"/>
        </w:rPr>
        <w:br/>
        <w:t>на бумажном носителе, заверенный заявителем.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2D">
        <w:rPr>
          <w:rFonts w:ascii="Times New Roman" w:hAnsi="Times New Roman" w:cs="Times New Roman"/>
          <w:sz w:val="28"/>
          <w:szCs w:val="28"/>
        </w:rPr>
        <w:t xml:space="preserve">4.10. Заявитель вправе </w:t>
      </w:r>
      <w:proofErr w:type="gramStart"/>
      <w:r w:rsidRPr="00C0222D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C0222D">
        <w:rPr>
          <w:rFonts w:ascii="Times New Roman" w:hAnsi="Times New Roman" w:cs="Times New Roman"/>
          <w:sz w:val="28"/>
          <w:szCs w:val="28"/>
        </w:rPr>
        <w:t>, подтверждающие соответствие условиям и критериям отбора.</w:t>
      </w:r>
    </w:p>
    <w:p w:rsidR="00F0765A" w:rsidRPr="00C0222D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F0765A" w:rsidP="00F07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222D">
        <w:rPr>
          <w:rFonts w:ascii="Times New Roman" w:hAnsi="Times New Roman" w:cs="Times New Roman"/>
          <w:b w:val="0"/>
          <w:sz w:val="28"/>
          <w:szCs w:val="28"/>
        </w:rPr>
        <w:t>5. Порядок организации конкурсного отбора</w:t>
      </w:r>
    </w:p>
    <w:p w:rsidR="00F0765A" w:rsidRPr="00C0222D" w:rsidRDefault="00F0765A" w:rsidP="00F07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5A" w:rsidRPr="00C0222D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F0765A" w:rsidRPr="00C0222D">
        <w:rPr>
          <w:rFonts w:ascii="Times New Roman" w:hAnsi="Times New Roman" w:cs="Times New Roman"/>
          <w:sz w:val="28"/>
          <w:szCs w:val="28"/>
        </w:rPr>
        <w:t xml:space="preserve">Конкурс является открытым. Конкурсный отбор основывается </w:t>
      </w:r>
      <w:r w:rsidR="00F0765A" w:rsidRPr="00C0222D">
        <w:rPr>
          <w:rFonts w:ascii="Times New Roman" w:hAnsi="Times New Roman" w:cs="Times New Roman"/>
          <w:sz w:val="28"/>
          <w:szCs w:val="28"/>
        </w:rPr>
        <w:br/>
        <w:t>на принципах равенства прав заявителей и объективности оценки.</w:t>
      </w:r>
    </w:p>
    <w:p w:rsidR="00F0765A" w:rsidRPr="00C0222D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F0765A" w:rsidRPr="00C0222D">
        <w:rPr>
          <w:rFonts w:ascii="Times New Roman" w:hAnsi="Times New Roman" w:cs="Times New Roman"/>
          <w:sz w:val="28"/>
          <w:szCs w:val="28"/>
        </w:rPr>
        <w:t>Организатором конкурса является Администрация в лице Управления экономического развития и инвестиций Администрации Омского муниципального района Омской области.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конкурса публикуется организатором в газете «Омский пригород», а также размещается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>на официальном сайте Омского муниципального района не менее чем за один рабочий день до даты начала подачи заявок на участие в конкурсе. Информационное сообщение содержит наименование видов муниципальной поддержки, информацию о сроках, месте и времени предоставления конкурсных заявок.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Администрация вправе отменить или продлить конкурс в течение первой половины срока, установленного для подачи заявок на участие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 xml:space="preserve">в конкурсе. Информационное сообщение об отмене или продлении конкурса публикуется организатором конкурса до даты окончания первой половины срока, установленного для подачи заявок на участие в конкурсе, в газете «Омский пригород», а также размещается на официальном сайте Омского </w:t>
      </w:r>
      <w:r w:rsidR="00F0765A" w:rsidRPr="008C4BD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F0765A" w:rsidRPr="008C4BD8">
        <w:rPr>
          <w:rFonts w:ascii="Times New Roman" w:hAnsi="Times New Roman" w:cs="Times New Roman"/>
          <w:sz w:val="28"/>
          <w:szCs w:val="28"/>
        </w:rPr>
        <w:t>Организатор осуществляет совместно с Комитетом по правовой политике Администрации Омского муниципального района Омской области предварительное рассмотрение конкурсных заявок.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Результаты предварительного рассмотрения в течение 35 рабочих дней </w:t>
      </w:r>
      <w:proofErr w:type="gramStart"/>
      <w:r w:rsidR="00F0765A" w:rsidRPr="008C4BD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F0765A" w:rsidRPr="008C4BD8">
        <w:rPr>
          <w:rFonts w:ascii="Times New Roman" w:hAnsi="Times New Roman" w:cs="Times New Roman"/>
          <w:sz w:val="28"/>
          <w:szCs w:val="28"/>
        </w:rPr>
        <w:t xml:space="preserve"> подачи конкурсных заявок выносятся на заседание комиссии по предоставлению субсидий субъектам малого и среднего предпринимательства Омского муниципального района Омской области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>(далее – комиссия).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В целях получения более полной информации о заявителе организатор вправе направить запросы в органы исполнительной власти Омской области, территориальные органы федеральных органов исполнительной власти по Омскому району, администрации сельских (городского) поселений Омского муниципального района, а также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>в кредитные и иные организации о характеристике деятельности заявителя.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5.8. Решение о предоставлении (об отказе в предоставлении) субсидий субъектам малого и среднего предпринимательства принимается по итогам рассмотрения комиссией документов.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F0765A" w:rsidRPr="008C4BD8">
        <w:rPr>
          <w:rFonts w:ascii="Times New Roman" w:hAnsi="Times New Roman" w:cs="Times New Roman"/>
          <w:sz w:val="28"/>
          <w:szCs w:val="28"/>
        </w:rPr>
        <w:t>Общее руководство работой комиссии осуществляет председатель комиссии, в случае его отсутствия – заместитель председателя комиссии.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</w:t>
      </w:r>
      <w:r w:rsidR="00F0765A" w:rsidRPr="008C4BD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- ведет заседания комиссии, утверждает повестку заседаний комиссии;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- выносит на обсуждение вопросы, связанные с выполнением задач комиссии;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- подписывает документы, связанные с выполнением задач комиссии.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5.11.</w:t>
      </w:r>
      <w:r w:rsidR="00C4306C">
        <w:rPr>
          <w:rFonts w:ascii="Times New Roman" w:hAnsi="Times New Roman" w:cs="Times New Roman"/>
          <w:sz w:val="28"/>
          <w:szCs w:val="28"/>
        </w:rPr>
        <w:t> </w:t>
      </w:r>
      <w:r w:rsidRPr="008C4BD8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- исполняет функции председателя комиссии во время его отсутствия;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- координирует и контролирует работу комиссии.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</w:t>
      </w:r>
      <w:r w:rsidR="00F0765A" w:rsidRPr="008C4BD8">
        <w:rPr>
          <w:rFonts w:ascii="Times New Roman" w:hAnsi="Times New Roman" w:cs="Times New Roman"/>
          <w:sz w:val="28"/>
          <w:szCs w:val="28"/>
        </w:rPr>
        <w:t>Секретарь комиссии осуществляет организационное обеспечение деятельности комиссии.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5.13. </w:t>
      </w:r>
      <w:r w:rsidR="00F0765A" w:rsidRPr="008C4BD8">
        <w:rPr>
          <w:rFonts w:ascii="Times New Roman" w:hAnsi="Times New Roman" w:cs="Times New Roman"/>
          <w:sz w:val="28"/>
          <w:szCs w:val="28"/>
        </w:rPr>
        <w:t>Заседания комиссии являются правомочными при наличии не менее половины его членов. Решение комиссии принимается простым большинством голосов от числа присутствующих на заседании комиссии.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Решение комиссии заносится в протокол, который подписывается председателем комиссии или его заместителем, председательствующим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комиссии, членами, присутствующими на заседании комиссии,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>и секретарем комиссии.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 xml:space="preserve">Сроки составления и согласования протокола не могут превышать </w:t>
      </w:r>
      <w:r w:rsidRPr="008C4BD8">
        <w:rPr>
          <w:rFonts w:ascii="Times New Roman" w:hAnsi="Times New Roman" w:cs="Times New Roman"/>
          <w:sz w:val="28"/>
          <w:szCs w:val="28"/>
        </w:rPr>
        <w:br/>
        <w:t>10 рабочих дней со дня заседания комиссии.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5.15. </w:t>
      </w:r>
      <w:r w:rsidR="00F0765A" w:rsidRPr="008C4BD8">
        <w:rPr>
          <w:rFonts w:ascii="Times New Roman" w:hAnsi="Times New Roman" w:cs="Times New Roman"/>
          <w:sz w:val="28"/>
          <w:szCs w:val="28"/>
        </w:rPr>
        <w:t>Решение о предоставлении субсидий оформляется распоряжением Администрации Омского муниципального района Омской области (далее - распоряжение).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 </w:t>
      </w:r>
      <w:r w:rsidR="005E3B01">
        <w:rPr>
          <w:rFonts w:ascii="Times New Roman" w:hAnsi="Times New Roman" w:cs="Times New Roman"/>
          <w:sz w:val="28"/>
          <w:szCs w:val="28"/>
        </w:rPr>
        <w:t>рабочих дней со дня подписания п</w:t>
      </w:r>
      <w:r w:rsidRPr="008C4BD8">
        <w:rPr>
          <w:rFonts w:ascii="Times New Roman" w:hAnsi="Times New Roman" w:cs="Times New Roman"/>
          <w:sz w:val="28"/>
          <w:szCs w:val="28"/>
        </w:rPr>
        <w:t xml:space="preserve">ротокола специалист Управления, ответственный за предоставление муниципальной услуги, разрабатывает проект распоряжения о предоставлении субсидии </w:t>
      </w:r>
      <w:r w:rsidRPr="008C4BD8">
        <w:rPr>
          <w:rFonts w:ascii="Times New Roman" w:hAnsi="Times New Roman" w:cs="Times New Roman"/>
          <w:sz w:val="28"/>
          <w:szCs w:val="28"/>
        </w:rPr>
        <w:br/>
        <w:t xml:space="preserve">и направляет его на согласование в порядке, определенном Регламентом работы Администрации Омского муниципального района. После прохождения согласования проект распоряжения о предоставлении субсидии представляется на подпись заместителю Главы муниципального района по вопросам развития сельскохозяйственного производства и экономической политике. В срок не позднее 10 дней с момента принятия распоряжения </w:t>
      </w:r>
      <w:r w:rsidRPr="008C4BD8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Организационно-кадровое управление Администрации Омского муниципального района обеспечивает </w:t>
      </w:r>
      <w:r w:rsidRPr="008C4BD8">
        <w:rPr>
          <w:rFonts w:ascii="Times New Roman" w:hAnsi="Times New Roman" w:cs="Times New Roman"/>
          <w:sz w:val="28"/>
          <w:szCs w:val="28"/>
        </w:rPr>
        <w:br/>
        <w:t>его опубликование в газете «Омский пригород».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По итогам принятия распоряжения о предоставлении субсидий заявителю вносится запись в реестр субъектов малого и среднего предпринимательства - получателей муниципальной поддержки в течение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 xml:space="preserve">30 дней с момента принятия распоряжения о предоставлении субсидий заявителю. По итогам принятия распоряжения о предоставлении (об отказе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 xml:space="preserve">в предоставлении) субсидий в течение 7 рабочих дней </w:t>
      </w:r>
      <w:proofErr w:type="gramStart"/>
      <w:r w:rsidR="00F0765A" w:rsidRPr="008C4B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F0765A" w:rsidRPr="008C4BD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распоряжения секретарем комиссии в адрес заявителя направляется уведомление о принятом решении.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субсидий комиссией учитывается соответствие заявителя критериям отбора в соответствии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183" w:tooltip="3.4. Критериями отбора субъектов малого и среднего предпринимательства являются:" w:history="1">
        <w:r w:rsidR="00F0765A" w:rsidRPr="008C4BD8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="00F0765A" w:rsidRPr="008C4BD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В случае принятия комиссией положительного решения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Администрация заключает с заявителем соответствующее соглашение о предоставлении ему указанной субсидии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>по форме согласно Приложению №</w:t>
      </w:r>
      <w:r w:rsidR="005E3B01">
        <w:rPr>
          <w:rFonts w:ascii="Times New Roman" w:hAnsi="Times New Roman" w:cs="Times New Roman"/>
          <w:sz w:val="28"/>
          <w:szCs w:val="28"/>
        </w:rPr>
        <w:t xml:space="preserve"> </w:t>
      </w:r>
      <w:r w:rsidR="00F0765A" w:rsidRPr="008C4BD8"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Субсидии предоставляются заявителю посредством зачисления денежных средств на расчетный или корреспондентский счет получателя субсидии, открытый в учреждениях Банка России или кредитных организациях, в течение 15 рабочих дней </w:t>
      </w:r>
      <w:proofErr w:type="gramStart"/>
      <w:r w:rsidR="00F0765A" w:rsidRPr="008C4BD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F0765A" w:rsidRPr="008C4BD8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  <w:t>о предоставлении субсидий заявителю.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5.20. </w:t>
      </w:r>
      <w:r w:rsidR="00F0765A" w:rsidRPr="008C4BD8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предоставлении субсидий, организатор в течение 15 рабочих дней со дня обнаружения указанных нарушений направляет субъекту малого предпринимательства уведомление о возврате субсидии.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5.21. </w:t>
      </w:r>
      <w:r w:rsidR="00F0765A" w:rsidRPr="008C4BD8">
        <w:rPr>
          <w:rFonts w:ascii="Times New Roman" w:hAnsi="Times New Roman" w:cs="Times New Roman"/>
          <w:sz w:val="28"/>
          <w:szCs w:val="28"/>
        </w:rPr>
        <w:t>Субсидия подлежит возврату в бюджет Омского муниципального района в течение тридцати дней со дня получения уведомления о возврате субсидий.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5.22. </w:t>
      </w:r>
      <w:r w:rsidR="00F0765A" w:rsidRPr="008C4BD8">
        <w:rPr>
          <w:rFonts w:ascii="Times New Roman" w:hAnsi="Times New Roman" w:cs="Times New Roman"/>
          <w:sz w:val="28"/>
          <w:szCs w:val="28"/>
        </w:rPr>
        <w:t>Заявитель имеет право: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 xml:space="preserve">- получать у организатора исчерпывающую информацию об условиях </w:t>
      </w:r>
      <w:r w:rsidRPr="008C4BD8">
        <w:rPr>
          <w:rFonts w:ascii="Times New Roman" w:hAnsi="Times New Roman" w:cs="Times New Roman"/>
          <w:sz w:val="28"/>
          <w:szCs w:val="28"/>
        </w:rPr>
        <w:br/>
        <w:t>и порядке проведения конкурса;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несогласия с решением комиссии в течение 5 рабочих дней </w:t>
      </w:r>
      <w:r w:rsidRPr="008C4BD8">
        <w:rPr>
          <w:rFonts w:ascii="Times New Roman" w:hAnsi="Times New Roman" w:cs="Times New Roman"/>
          <w:sz w:val="28"/>
          <w:szCs w:val="28"/>
        </w:rPr>
        <w:br/>
        <w:t>со дня получения обжаловать его в порядке, установленном действующим законодательством;</w:t>
      </w:r>
    </w:p>
    <w:p w:rsidR="00F0765A" w:rsidRPr="008C4BD8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- в любое время отозвать свою заявку путем направления в адрес организатора конкурса официального письменного уведомления.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5.23. </w:t>
      </w:r>
      <w:r w:rsidR="00F0765A" w:rsidRPr="008C4BD8">
        <w:rPr>
          <w:rFonts w:ascii="Times New Roman" w:hAnsi="Times New Roman" w:cs="Times New Roman"/>
          <w:sz w:val="28"/>
          <w:szCs w:val="28"/>
        </w:rPr>
        <w:t>Остатки денежных средств, не использованные в отчетном году, подлежат в полном объеме возврату в муниципальный бюджет.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5.24. </w:t>
      </w:r>
      <w:r w:rsidR="00F0765A" w:rsidRPr="008C4BD8">
        <w:rPr>
          <w:rFonts w:ascii="Times New Roman" w:hAnsi="Times New Roman" w:cs="Times New Roman"/>
          <w:sz w:val="28"/>
          <w:szCs w:val="28"/>
        </w:rPr>
        <w:t>Проверки соблюдения условий, целей и порядка предоставления субсидий их получателями осуществляются Контрольным управлением Администрации.</w:t>
      </w:r>
    </w:p>
    <w:p w:rsidR="00F0765A" w:rsidRPr="008C4BD8" w:rsidRDefault="00C4306C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5.25. </w:t>
      </w:r>
      <w:r w:rsidR="00F0765A" w:rsidRPr="008C4BD8">
        <w:rPr>
          <w:rFonts w:ascii="Times New Roman" w:hAnsi="Times New Roman" w:cs="Times New Roman"/>
          <w:sz w:val="28"/>
          <w:szCs w:val="28"/>
        </w:rPr>
        <w:t xml:space="preserve">Заявитель обязан обеспечить выполнения запрета, установленного </w:t>
      </w:r>
      <w:r w:rsidR="00F0765A" w:rsidRPr="008C4BD8">
        <w:rPr>
          <w:rFonts w:ascii="Times New Roman" w:hAnsi="Times New Roman" w:cs="Times New Roman"/>
          <w:sz w:val="28"/>
          <w:szCs w:val="28"/>
        </w:rPr>
        <w:br/>
      </w:r>
      <w:hyperlink r:id="rId62" w:tooltip="&quot;Бюджетный кодекс Российской Федерации&quot; от 31.07.1998 N 145-ФЗ (ред. от 27.12.2018){КонсультантПлюс}" w:history="1">
        <w:r w:rsidR="00F0765A" w:rsidRPr="008C4BD8">
          <w:rPr>
            <w:rFonts w:ascii="Times New Roman" w:hAnsi="Times New Roman" w:cs="Times New Roman"/>
            <w:sz w:val="28"/>
            <w:szCs w:val="28"/>
          </w:rPr>
          <w:t>п. 5.1 ст. 78</w:t>
        </w:r>
      </w:hyperlink>
      <w:r w:rsidR="00F0765A" w:rsidRPr="008C4B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0765A" w:rsidRPr="008C4BD8" w:rsidRDefault="00F0765A" w:rsidP="00F076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br w:type="page"/>
      </w:r>
      <w:r w:rsidRPr="008C4BD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0765A" w:rsidRPr="008C4BD8" w:rsidRDefault="00F0765A" w:rsidP="00F07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F0765A" w:rsidRPr="008C4BD8" w:rsidRDefault="00F0765A" w:rsidP="00F07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F0765A" w:rsidRPr="008C4BD8" w:rsidRDefault="00F0765A" w:rsidP="00F07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F0765A" w:rsidRPr="008C4BD8" w:rsidRDefault="00F0765A" w:rsidP="00F0765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F0765A" w:rsidRPr="00522245" w:rsidRDefault="00F0765A" w:rsidP="00F0765A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522245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</w:p>
    <w:p w:rsidR="009E0937" w:rsidRDefault="00F0765A" w:rsidP="009E0937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0765A" w:rsidRPr="00522245" w:rsidRDefault="00F0765A" w:rsidP="009E0937">
      <w:pPr>
        <w:pStyle w:val="ConsPlusNonforma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47"/>
      <w:bookmarkEnd w:id="6"/>
      <w:r w:rsidRPr="00522245">
        <w:rPr>
          <w:rFonts w:ascii="Times New Roman" w:hAnsi="Times New Roman" w:cs="Times New Roman"/>
          <w:sz w:val="28"/>
          <w:szCs w:val="28"/>
        </w:rPr>
        <w:t>Заявка</w:t>
      </w:r>
    </w:p>
    <w:p w:rsidR="00F0765A" w:rsidRPr="00522245" w:rsidRDefault="00F0765A" w:rsidP="00F076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на участие в конкурсе для предоставления субсидий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765A" w:rsidRPr="00522245" w:rsidRDefault="00F0765A" w:rsidP="00F0765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22245">
        <w:rPr>
          <w:rFonts w:ascii="Times New Roman" w:hAnsi="Times New Roman" w:cs="Times New Roman"/>
          <w:sz w:val="24"/>
          <w:szCs w:val="28"/>
        </w:rPr>
        <w:t>(наименование организации (индивидуального предпринимателя))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765A" w:rsidRPr="00522245" w:rsidRDefault="00F0765A" w:rsidP="00F0765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22245">
        <w:rPr>
          <w:rFonts w:ascii="Times New Roman" w:hAnsi="Times New Roman" w:cs="Times New Roman"/>
          <w:sz w:val="24"/>
          <w:szCs w:val="28"/>
        </w:rPr>
        <w:t>(телефон, факс, адрес электронной почты)</w:t>
      </w:r>
    </w:p>
    <w:p w:rsidR="00F0765A" w:rsidRPr="00522245" w:rsidRDefault="00F0765A" w:rsidP="00F076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9E0937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F0765A" w:rsidRPr="00522245">
        <w:rPr>
          <w:rFonts w:ascii="Times New Roman" w:hAnsi="Times New Roman" w:cs="Times New Roman"/>
          <w:sz w:val="28"/>
          <w:szCs w:val="28"/>
        </w:rPr>
        <w:t>в 20___ году субсидию на возмещение (нужное отметить знаком «</w:t>
      </w:r>
      <w:proofErr w:type="spellStart"/>
      <w:r w:rsidR="00F0765A" w:rsidRPr="005222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F0765A" w:rsidRPr="00522245">
        <w:rPr>
          <w:rFonts w:ascii="Times New Roman" w:hAnsi="Times New Roman" w:cs="Times New Roman"/>
          <w:sz w:val="28"/>
          <w:szCs w:val="28"/>
        </w:rPr>
        <w:t>»):</w:t>
      </w:r>
    </w:p>
    <w:p w:rsidR="00F0765A" w:rsidRPr="00522245" w:rsidRDefault="008A3235" w:rsidP="0052224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2.55pt;margin-top:4.75pt;width:31.5pt;height:22.5pt;z-index:251658240"/>
        </w:pict>
      </w:r>
      <w:r w:rsidR="00F0765A" w:rsidRPr="00522245">
        <w:rPr>
          <w:rFonts w:ascii="Times New Roman" w:hAnsi="Times New Roman" w:cs="Times New Roman"/>
          <w:sz w:val="28"/>
          <w:szCs w:val="28"/>
        </w:rPr>
        <w:t xml:space="preserve">части затрат по оплате коммунальных платежей, в том числе </w:t>
      </w:r>
      <w:r w:rsidR="00522245">
        <w:rPr>
          <w:rFonts w:ascii="Times New Roman" w:hAnsi="Times New Roman" w:cs="Times New Roman"/>
          <w:sz w:val="28"/>
          <w:szCs w:val="28"/>
        </w:rPr>
        <w:br/>
      </w:r>
      <w:r w:rsidR="00F0765A" w:rsidRPr="00522245">
        <w:rPr>
          <w:rFonts w:ascii="Times New Roman" w:hAnsi="Times New Roman" w:cs="Times New Roman"/>
          <w:sz w:val="28"/>
          <w:szCs w:val="28"/>
        </w:rPr>
        <w:t>за потребленную</w:t>
      </w:r>
      <w:r w:rsidR="00522245">
        <w:rPr>
          <w:rFonts w:ascii="Times New Roman" w:hAnsi="Times New Roman" w:cs="Times New Roman"/>
          <w:sz w:val="28"/>
          <w:szCs w:val="28"/>
        </w:rPr>
        <w:t xml:space="preserve"> </w:t>
      </w:r>
      <w:r w:rsidR="00F0765A" w:rsidRPr="00522245">
        <w:rPr>
          <w:rFonts w:ascii="Times New Roman" w:hAnsi="Times New Roman" w:cs="Times New Roman"/>
          <w:sz w:val="28"/>
          <w:szCs w:val="28"/>
        </w:rPr>
        <w:t>электроэнергию, теплоснабжение, газоснабжение, водоснабжение и водоотведение;</w:t>
      </w:r>
    </w:p>
    <w:p w:rsidR="00F0765A" w:rsidRPr="00522245" w:rsidRDefault="008A3235" w:rsidP="0052224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2.55pt;margin-top:5.2pt;width:31.5pt;height:22.5pt;z-index:251659264"/>
        </w:pict>
      </w:r>
      <w:r w:rsidR="00F0765A" w:rsidRPr="00522245">
        <w:rPr>
          <w:rFonts w:ascii="Times New Roman" w:hAnsi="Times New Roman" w:cs="Times New Roman"/>
          <w:sz w:val="28"/>
          <w:szCs w:val="28"/>
        </w:rPr>
        <w:t>части затрат по оплате за арендованные земельные участки, недвижимое имущество, используемое для ведения бизнеса;</w:t>
      </w:r>
    </w:p>
    <w:p w:rsidR="00F0765A" w:rsidRPr="00522245" w:rsidRDefault="008A3235" w:rsidP="0052224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2.55pt;margin-top:6.75pt;width:31.5pt;height:22.5pt;z-index:251660288"/>
        </w:pict>
      </w:r>
      <w:r w:rsidR="00F0765A" w:rsidRPr="00522245">
        <w:rPr>
          <w:rFonts w:ascii="Times New Roman" w:hAnsi="Times New Roman" w:cs="Times New Roman"/>
          <w:sz w:val="28"/>
          <w:szCs w:val="28"/>
        </w:rPr>
        <w:t>части затрат на приобретение основных средств;</w:t>
      </w:r>
    </w:p>
    <w:p w:rsidR="00522245" w:rsidRDefault="00522245" w:rsidP="0052224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8A3235" w:rsidP="0052224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2.55pt;margin-top:3.05pt;width:31.5pt;height:22.5pt;z-index:251661312"/>
        </w:pict>
      </w:r>
      <w:r w:rsidR="00F0765A" w:rsidRPr="00522245">
        <w:rPr>
          <w:rFonts w:ascii="Times New Roman" w:hAnsi="Times New Roman" w:cs="Times New Roman"/>
          <w:sz w:val="28"/>
          <w:szCs w:val="28"/>
        </w:rPr>
        <w:t>части затрат на приобретение основных сре</w:t>
      </w:r>
      <w:proofErr w:type="gramStart"/>
      <w:r w:rsidR="00F0765A" w:rsidRPr="0052224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0765A" w:rsidRPr="00522245">
        <w:rPr>
          <w:rFonts w:ascii="Times New Roman" w:hAnsi="Times New Roman" w:cs="Times New Roman"/>
          <w:sz w:val="28"/>
          <w:szCs w:val="28"/>
        </w:rPr>
        <w:t>я создания убойных цехов (убойных пунктов).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Общие сведения об организации (индивидуальном предпринимателе):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1. Регистрационный номер ______________</w:t>
      </w:r>
      <w:r w:rsidR="0052224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2. Дата регистрации _____________________________________________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3. Юридический адрес __________________________________________</w:t>
      </w:r>
      <w:r w:rsidR="00522245">
        <w:rPr>
          <w:rFonts w:ascii="Times New Roman" w:hAnsi="Times New Roman" w:cs="Times New Roman"/>
          <w:sz w:val="28"/>
          <w:szCs w:val="28"/>
        </w:rPr>
        <w:t>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4. Фактический адрес _________________</w:t>
      </w:r>
      <w:r w:rsidR="005222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5. Наличие картотеки № 2 к расчетным счетам </w:t>
      </w:r>
      <w:r w:rsidR="005222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6. Банковские реквизиты для оказания финансовой п</w:t>
      </w:r>
      <w:r w:rsidR="00522245">
        <w:rPr>
          <w:rFonts w:ascii="Times New Roman" w:hAnsi="Times New Roman" w:cs="Times New Roman"/>
          <w:sz w:val="28"/>
          <w:szCs w:val="28"/>
        </w:rPr>
        <w:t>оддержки 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7. ИНН ____________________________________________</w:t>
      </w:r>
      <w:r w:rsidR="00522245">
        <w:rPr>
          <w:rFonts w:ascii="Times New Roman" w:hAnsi="Times New Roman" w:cs="Times New Roman"/>
          <w:sz w:val="28"/>
          <w:szCs w:val="28"/>
        </w:rPr>
        <w:t>____________</w:t>
      </w:r>
    </w:p>
    <w:p w:rsidR="00F0765A" w:rsidRPr="00522245" w:rsidRDefault="00522245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Код КПП </w:t>
      </w:r>
      <w:r w:rsidR="00F0765A" w:rsidRPr="0052224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0765A" w:rsidRPr="00522245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9. Осуществляемые виды деятельности: _________________________</w:t>
      </w:r>
      <w:r w:rsidR="00522245">
        <w:rPr>
          <w:rFonts w:ascii="Times New Roman" w:hAnsi="Times New Roman" w:cs="Times New Roman"/>
          <w:sz w:val="28"/>
          <w:szCs w:val="28"/>
        </w:rPr>
        <w:t>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10. Код </w:t>
      </w:r>
      <w:hyperlink r:id="rId63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1.09.2018) (коды 01 - 32 ОКАТО) (с изм. и доп., вступ. в силу с 01.01.2019){КонсультантПлюс}" w:history="1">
        <w:r w:rsidRPr="00522245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Pr="0052224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522245">
        <w:rPr>
          <w:rFonts w:ascii="Times New Roman" w:hAnsi="Times New Roman" w:cs="Times New Roman"/>
          <w:sz w:val="28"/>
          <w:szCs w:val="28"/>
        </w:rPr>
        <w:t>_____________________</w:t>
      </w:r>
      <w:r w:rsidRPr="00522245">
        <w:rPr>
          <w:rFonts w:ascii="Times New Roman" w:hAnsi="Times New Roman" w:cs="Times New Roman"/>
          <w:sz w:val="28"/>
          <w:szCs w:val="28"/>
        </w:rPr>
        <w:t>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11. Средняя численность работников субъекта малого или среднего предпринимательства за два календарных года, предшествующих году подачи заявки (человек):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за 20___ год: ____________________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lastRenderedPageBreak/>
        <w:t>12. Производство продукции (выполнение работ, оказание услуг) осуществляетс</w:t>
      </w:r>
      <w:r w:rsidR="00522245">
        <w:rPr>
          <w:rFonts w:ascii="Times New Roman" w:hAnsi="Times New Roman" w:cs="Times New Roman"/>
          <w:sz w:val="28"/>
          <w:szCs w:val="28"/>
        </w:rPr>
        <w:t>я по адресу: _</w:t>
      </w:r>
      <w:r w:rsidRPr="00522245">
        <w:rPr>
          <w:rFonts w:ascii="Times New Roman" w:hAnsi="Times New Roman" w:cs="Times New Roman"/>
          <w:sz w:val="28"/>
          <w:szCs w:val="28"/>
        </w:rPr>
        <w:t>__</w:t>
      </w:r>
      <w:r w:rsidR="00522245">
        <w:rPr>
          <w:rFonts w:ascii="Times New Roman" w:hAnsi="Times New Roman" w:cs="Times New Roman"/>
          <w:sz w:val="28"/>
          <w:szCs w:val="28"/>
        </w:rPr>
        <w:t>_______________</w:t>
      </w:r>
      <w:r w:rsidRPr="005222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13. Поставки продукции (выполнение работ, оказание услуг) осуществляются на рынок (указать географию </w:t>
      </w:r>
      <w:r w:rsidR="00522245">
        <w:rPr>
          <w:rFonts w:ascii="Times New Roman" w:hAnsi="Times New Roman" w:cs="Times New Roman"/>
          <w:sz w:val="28"/>
          <w:szCs w:val="28"/>
        </w:rPr>
        <w:t>рынков сбыта) __________</w:t>
      </w:r>
      <w:r w:rsidRPr="00522245">
        <w:rPr>
          <w:rFonts w:ascii="Times New Roman" w:hAnsi="Times New Roman" w:cs="Times New Roman"/>
          <w:sz w:val="28"/>
          <w:szCs w:val="28"/>
        </w:rPr>
        <w:t>_________________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Настоящим гарантирую: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- предоставление в настоящей заявке и прилагаемых к ней документах </w:t>
      </w:r>
      <w:r w:rsidR="00522245">
        <w:rPr>
          <w:rFonts w:ascii="Times New Roman" w:hAnsi="Times New Roman" w:cs="Times New Roman"/>
          <w:sz w:val="28"/>
          <w:szCs w:val="28"/>
        </w:rPr>
        <w:br/>
      </w:r>
      <w:r w:rsidRPr="00522245">
        <w:rPr>
          <w:rFonts w:ascii="Times New Roman" w:hAnsi="Times New Roman" w:cs="Times New Roman"/>
          <w:sz w:val="28"/>
          <w:szCs w:val="28"/>
        </w:rPr>
        <w:t>на _____ листах достоверных сведений;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- отсутствие факта нахождения _________________________</w:t>
      </w:r>
      <w:r w:rsidR="00522245">
        <w:rPr>
          <w:rFonts w:ascii="Times New Roman" w:hAnsi="Times New Roman" w:cs="Times New Roman"/>
          <w:sz w:val="28"/>
          <w:szCs w:val="28"/>
        </w:rPr>
        <w:t>__</w:t>
      </w:r>
      <w:r w:rsidRPr="00522245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0765A" w:rsidRPr="00522245" w:rsidRDefault="00F0765A" w:rsidP="00F0765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522245">
        <w:rPr>
          <w:rFonts w:ascii="Times New Roman" w:hAnsi="Times New Roman" w:cs="Times New Roman"/>
          <w:sz w:val="24"/>
          <w:szCs w:val="28"/>
        </w:rPr>
        <w:t xml:space="preserve">(указать наименование заявителя) </w:t>
      </w:r>
    </w:p>
    <w:p w:rsidR="00F0765A" w:rsidRPr="00522245" w:rsidRDefault="00522245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на стадии </w:t>
      </w:r>
      <w:r w:rsidR="00F0765A" w:rsidRPr="00522245">
        <w:rPr>
          <w:rFonts w:ascii="Times New Roman" w:hAnsi="Times New Roman" w:cs="Times New Roman"/>
          <w:sz w:val="28"/>
          <w:szCs w:val="28"/>
        </w:rPr>
        <w:t>ликвидации либо банкротства на момент подачи настоящей заявки;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- обеспечить создание новых рабочих мест в количестве _____ либо сохранение общего количества р</w:t>
      </w:r>
      <w:r w:rsidR="00BA2CD0" w:rsidRPr="00522245">
        <w:rPr>
          <w:rFonts w:ascii="Times New Roman" w:hAnsi="Times New Roman" w:cs="Times New Roman"/>
          <w:sz w:val="28"/>
          <w:szCs w:val="28"/>
        </w:rPr>
        <w:t>абочих мест на период не менее 12</w:t>
      </w:r>
      <w:r w:rsidRPr="00522245">
        <w:rPr>
          <w:rFonts w:ascii="Times New Roman" w:hAnsi="Times New Roman" w:cs="Times New Roman"/>
          <w:sz w:val="28"/>
          <w:szCs w:val="28"/>
        </w:rPr>
        <w:t xml:space="preserve"> месяцев со дня получения субсидии.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участников конкурса </w:t>
      </w:r>
      <w:r w:rsidR="00522245">
        <w:rPr>
          <w:rFonts w:ascii="Times New Roman" w:hAnsi="Times New Roman" w:cs="Times New Roman"/>
          <w:sz w:val="28"/>
          <w:szCs w:val="28"/>
        </w:rPr>
        <w:br/>
      </w:r>
      <w:r w:rsidRPr="00522245">
        <w:rPr>
          <w:rFonts w:ascii="Times New Roman" w:hAnsi="Times New Roman" w:cs="Times New Roman"/>
          <w:sz w:val="28"/>
          <w:szCs w:val="28"/>
        </w:rPr>
        <w:t xml:space="preserve">и предоставления субсидий </w:t>
      </w:r>
      <w:proofErr w:type="gramStart"/>
      <w:r w:rsidRPr="0052224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22245">
        <w:rPr>
          <w:rFonts w:ascii="Times New Roman" w:hAnsi="Times New Roman" w:cs="Times New Roman"/>
          <w:sz w:val="28"/>
          <w:szCs w:val="28"/>
        </w:rPr>
        <w:t>, их принимаю.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(индивид</w:t>
      </w:r>
      <w:r w:rsidR="00522245">
        <w:rPr>
          <w:rFonts w:ascii="Times New Roman" w:hAnsi="Times New Roman" w:cs="Times New Roman"/>
          <w:sz w:val="28"/>
          <w:szCs w:val="28"/>
        </w:rPr>
        <w:t>уальный предприниматель</w:t>
      </w:r>
      <w:proofErr w:type="gramStart"/>
      <w:r w:rsidR="00522245">
        <w:rPr>
          <w:rFonts w:ascii="Times New Roman" w:hAnsi="Times New Roman" w:cs="Times New Roman"/>
          <w:sz w:val="28"/>
          <w:szCs w:val="28"/>
        </w:rPr>
        <w:t>) _____</w:t>
      </w:r>
      <w:r w:rsidRPr="00522245">
        <w:rPr>
          <w:rFonts w:ascii="Times New Roman" w:hAnsi="Times New Roman" w:cs="Times New Roman"/>
          <w:sz w:val="28"/>
          <w:szCs w:val="28"/>
        </w:rPr>
        <w:t>______ (__________________)</w:t>
      </w:r>
      <w:proofErr w:type="gramEnd"/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522245">
        <w:rPr>
          <w:rFonts w:ascii="Times New Roman" w:hAnsi="Times New Roman" w:cs="Times New Roman"/>
          <w:sz w:val="28"/>
          <w:szCs w:val="28"/>
        </w:rPr>
        <w:t xml:space="preserve"> _________________________ (__________________)</w:t>
      </w:r>
      <w:proofErr w:type="gramEnd"/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М.П.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«____» _______________ 20___ г.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5222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765A" w:rsidRPr="00522245" w:rsidRDefault="00F0765A" w:rsidP="00F0765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22245">
        <w:rPr>
          <w:rFonts w:ascii="Times New Roman" w:hAnsi="Times New Roman" w:cs="Times New Roman"/>
          <w:sz w:val="24"/>
          <w:szCs w:val="28"/>
        </w:rPr>
        <w:t>(ФИО индивидуального предпринимателя)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</w:t>
      </w:r>
      <w:r w:rsidR="00522245">
        <w:rPr>
          <w:rFonts w:ascii="Times New Roman" w:hAnsi="Times New Roman" w:cs="Times New Roman"/>
          <w:sz w:val="28"/>
          <w:szCs w:val="28"/>
        </w:rPr>
        <w:br/>
      </w:r>
      <w:r w:rsidRPr="00522245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4" w:tooltip="Федеральный закон от 27.07.2006 N 152-ФЗ (ред. от 31.12.2017) &quot;О персональных данных&quot;{КонсультантПлюс}" w:history="1">
        <w:r w:rsidRPr="005222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2245">
        <w:rPr>
          <w:rFonts w:ascii="Times New Roman" w:hAnsi="Times New Roman" w:cs="Times New Roman"/>
          <w:sz w:val="28"/>
          <w:szCs w:val="28"/>
        </w:rPr>
        <w:t xml:space="preserve"> от 27.07.2006 № </w:t>
      </w:r>
      <w:r w:rsidR="00522245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</w:t>
      </w:r>
      <w:r w:rsidR="00522245">
        <w:rPr>
          <w:rFonts w:ascii="Times New Roman" w:hAnsi="Times New Roman" w:cs="Times New Roman"/>
          <w:sz w:val="28"/>
          <w:szCs w:val="28"/>
        </w:rPr>
        <w:br/>
        <w:t xml:space="preserve">в целях проведения конкурса </w:t>
      </w:r>
      <w:r w:rsidRPr="00522245">
        <w:rPr>
          <w:rFonts w:ascii="Times New Roman" w:hAnsi="Times New Roman" w:cs="Times New Roman"/>
          <w:sz w:val="28"/>
          <w:szCs w:val="28"/>
        </w:rPr>
        <w:t>для предоставления субсидий.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 xml:space="preserve">_________________________ (_________________________) </w:t>
      </w:r>
      <w:hyperlink w:anchor="Par529" w:tooltip="&lt;*&gt;    Заполняется    только    заявителем,    являющимся    индивидуальным" w:history="1">
        <w:r w:rsidRPr="0052224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«____» _______________ 20___ г.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765A" w:rsidRPr="00522245" w:rsidRDefault="00F0765A" w:rsidP="00F07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2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F0765A" w:rsidRPr="008C4BD8" w:rsidRDefault="00F0765A" w:rsidP="00F07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29"/>
      <w:bookmarkEnd w:id="7"/>
      <w:r w:rsidRPr="00522245">
        <w:rPr>
          <w:rFonts w:ascii="Times New Roman" w:hAnsi="Times New Roman" w:cs="Times New Roman"/>
          <w:sz w:val="28"/>
          <w:szCs w:val="28"/>
        </w:rPr>
        <w:t xml:space="preserve">&lt;*&gt; Заполняется только заявителем, являющимся индивидуальным предпринимателем. 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C4BD8">
        <w:rPr>
          <w:sz w:val="28"/>
          <w:szCs w:val="28"/>
          <w:highlight w:val="green"/>
        </w:rPr>
        <w:br w:type="page"/>
      </w:r>
      <w:r w:rsidRPr="008C4BD8">
        <w:rPr>
          <w:sz w:val="28"/>
          <w:szCs w:val="28"/>
        </w:rPr>
        <w:lastRenderedPageBreak/>
        <w:t>Приложение № 2</w:t>
      </w:r>
    </w:p>
    <w:p w:rsidR="00F0765A" w:rsidRPr="008C4BD8" w:rsidRDefault="00F0765A" w:rsidP="00F0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F0765A" w:rsidRPr="008C4BD8" w:rsidRDefault="00F0765A" w:rsidP="00F0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F0765A" w:rsidRPr="008C4BD8" w:rsidRDefault="00F0765A" w:rsidP="00F0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F0765A" w:rsidRPr="008C4BD8" w:rsidRDefault="00F0765A" w:rsidP="00F0765A">
      <w:pPr>
        <w:rPr>
          <w:sz w:val="28"/>
          <w:szCs w:val="28"/>
        </w:rPr>
      </w:pPr>
    </w:p>
    <w:p w:rsidR="00F0765A" w:rsidRPr="008C4BD8" w:rsidRDefault="00F0765A" w:rsidP="00F0765A">
      <w:pPr>
        <w:jc w:val="center"/>
        <w:rPr>
          <w:sz w:val="28"/>
          <w:szCs w:val="28"/>
        </w:rPr>
      </w:pPr>
      <w:r w:rsidRPr="008C4BD8">
        <w:rPr>
          <w:sz w:val="28"/>
          <w:szCs w:val="28"/>
        </w:rPr>
        <w:t>СПРАВКА</w:t>
      </w:r>
    </w:p>
    <w:p w:rsidR="00F0765A" w:rsidRPr="008C4BD8" w:rsidRDefault="00F0765A" w:rsidP="00F0765A">
      <w:pPr>
        <w:rPr>
          <w:sz w:val="28"/>
          <w:szCs w:val="28"/>
        </w:rPr>
      </w:pPr>
    </w:p>
    <w:p w:rsidR="00F0765A" w:rsidRPr="008C4BD8" w:rsidRDefault="00F0765A" w:rsidP="00F0765A">
      <w:pPr>
        <w:jc w:val="center"/>
        <w:rPr>
          <w:sz w:val="28"/>
          <w:szCs w:val="28"/>
        </w:rPr>
      </w:pPr>
      <w:r w:rsidRPr="008C4BD8">
        <w:rPr>
          <w:sz w:val="28"/>
          <w:szCs w:val="28"/>
        </w:rPr>
        <w:t>о среднесписочной численности работников, с</w:t>
      </w:r>
      <w:r w:rsidR="00BA2CD0">
        <w:rPr>
          <w:sz w:val="28"/>
          <w:szCs w:val="28"/>
        </w:rPr>
        <w:t xml:space="preserve">реднемесячной заработной плате </w:t>
      </w:r>
      <w:r w:rsidRPr="008C4BD8">
        <w:rPr>
          <w:sz w:val="28"/>
          <w:szCs w:val="28"/>
        </w:rPr>
        <w:t xml:space="preserve">в расчете на одного работника за последние двенадцать месяцев, </w:t>
      </w:r>
      <w:r w:rsidRPr="008C4BD8">
        <w:rPr>
          <w:sz w:val="28"/>
          <w:szCs w:val="28"/>
        </w:rPr>
        <w:br/>
        <w:t xml:space="preserve">предшествующих месяцу подачи заявки на участие в конкурсе, </w:t>
      </w:r>
      <w:r w:rsidRPr="008C4BD8">
        <w:rPr>
          <w:sz w:val="28"/>
          <w:szCs w:val="28"/>
        </w:rPr>
        <w:br/>
        <w:t>либо в течение срока осуществления деятельности</w:t>
      </w:r>
    </w:p>
    <w:p w:rsidR="00F0765A" w:rsidRPr="008C4BD8" w:rsidRDefault="00F0765A" w:rsidP="00F076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89"/>
        <w:gridCol w:w="3190"/>
        <w:gridCol w:w="3191"/>
      </w:tblGrid>
      <w:tr w:rsidR="00F0765A" w:rsidRPr="008C4BD8" w:rsidTr="00B20ABB">
        <w:tc>
          <w:tcPr>
            <w:tcW w:w="3190" w:type="dxa"/>
          </w:tcPr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  <w:r w:rsidRPr="008C4BD8">
              <w:rPr>
                <w:sz w:val="28"/>
                <w:szCs w:val="28"/>
              </w:rPr>
              <w:t>Период</w:t>
            </w:r>
          </w:p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  <w:proofErr w:type="gramStart"/>
            <w:r w:rsidRPr="008C4BD8">
              <w:rPr>
                <w:sz w:val="28"/>
                <w:szCs w:val="28"/>
              </w:rPr>
              <w:t>(календарный</w:t>
            </w:r>
            <w:proofErr w:type="gramEnd"/>
          </w:p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  <w:r w:rsidRPr="008C4BD8">
              <w:rPr>
                <w:sz w:val="28"/>
                <w:szCs w:val="28"/>
              </w:rPr>
              <w:t>месяц)</w:t>
            </w:r>
          </w:p>
        </w:tc>
        <w:tc>
          <w:tcPr>
            <w:tcW w:w="3190" w:type="dxa"/>
          </w:tcPr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  <w:r w:rsidRPr="008C4BD8">
              <w:rPr>
                <w:sz w:val="28"/>
                <w:szCs w:val="28"/>
              </w:rPr>
              <w:t>Размер среднемесячной заработной платы</w:t>
            </w:r>
          </w:p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  <w:r w:rsidRPr="008C4BD8">
              <w:rPr>
                <w:sz w:val="28"/>
                <w:szCs w:val="28"/>
              </w:rPr>
              <w:t>в расчете на одного работника, руб.</w:t>
            </w:r>
          </w:p>
        </w:tc>
        <w:tc>
          <w:tcPr>
            <w:tcW w:w="3191" w:type="dxa"/>
          </w:tcPr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  <w:r w:rsidRPr="008C4BD8">
              <w:rPr>
                <w:sz w:val="28"/>
                <w:szCs w:val="28"/>
              </w:rPr>
              <w:t>Среднесписочная</w:t>
            </w:r>
          </w:p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  <w:r w:rsidRPr="008C4BD8">
              <w:rPr>
                <w:sz w:val="28"/>
                <w:szCs w:val="28"/>
              </w:rPr>
              <w:t>численность, человек</w:t>
            </w:r>
          </w:p>
        </w:tc>
      </w:tr>
      <w:tr w:rsidR="00F0765A" w:rsidRPr="008C4BD8" w:rsidTr="00B20ABB">
        <w:tc>
          <w:tcPr>
            <w:tcW w:w="3190" w:type="dxa"/>
          </w:tcPr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</w:p>
        </w:tc>
      </w:tr>
      <w:tr w:rsidR="00F0765A" w:rsidRPr="008C4BD8" w:rsidTr="00B20ABB">
        <w:tc>
          <w:tcPr>
            <w:tcW w:w="3190" w:type="dxa"/>
          </w:tcPr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0765A" w:rsidRPr="008C4BD8" w:rsidRDefault="00F0765A" w:rsidP="00B20A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>Руководитель юридического лица (индивидуальный предприниматель)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>________________________________________ ____________________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ab/>
      </w:r>
      <w:r w:rsidRPr="008C4BD8">
        <w:rPr>
          <w:sz w:val="28"/>
          <w:szCs w:val="28"/>
        </w:rPr>
        <w:tab/>
      </w:r>
      <w:r w:rsidRPr="008C4BD8">
        <w:rPr>
          <w:sz w:val="28"/>
          <w:szCs w:val="28"/>
        </w:rPr>
        <w:tab/>
        <w:t>(фамилия, имя, отчество)</w:t>
      </w:r>
      <w:r w:rsidRPr="008C4BD8">
        <w:rPr>
          <w:sz w:val="28"/>
          <w:szCs w:val="28"/>
        </w:rPr>
        <w:tab/>
      </w:r>
      <w:r w:rsidRPr="008C4BD8">
        <w:rPr>
          <w:sz w:val="28"/>
          <w:szCs w:val="28"/>
        </w:rPr>
        <w:tab/>
      </w:r>
      <w:r w:rsidRPr="008C4BD8">
        <w:rPr>
          <w:sz w:val="28"/>
          <w:szCs w:val="28"/>
        </w:rPr>
        <w:tab/>
        <w:t>(подпись)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>М.П.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>«____» _______________ 20__ год</w:t>
      </w:r>
    </w:p>
    <w:p w:rsidR="00F0765A" w:rsidRPr="008C4BD8" w:rsidRDefault="00F0765A" w:rsidP="00F0765A">
      <w:pPr>
        <w:pStyle w:val="ConsPlusNormal"/>
        <w:outlineLvl w:val="1"/>
        <w:rPr>
          <w:strike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C4BD8">
        <w:rPr>
          <w:strike/>
          <w:sz w:val="28"/>
          <w:szCs w:val="28"/>
        </w:rPr>
        <w:br w:type="page"/>
      </w:r>
      <w:r w:rsidRPr="008C4BD8">
        <w:rPr>
          <w:sz w:val="28"/>
          <w:szCs w:val="28"/>
        </w:rPr>
        <w:lastRenderedPageBreak/>
        <w:t>Приложение № 3</w:t>
      </w:r>
    </w:p>
    <w:p w:rsidR="00F0765A" w:rsidRPr="008C4BD8" w:rsidRDefault="00F0765A" w:rsidP="00F0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F0765A" w:rsidRPr="008C4BD8" w:rsidRDefault="00F0765A" w:rsidP="00F0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F0765A" w:rsidRPr="008C4BD8" w:rsidRDefault="00F0765A" w:rsidP="00F0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473"/>
      <w:bookmarkEnd w:id="8"/>
      <w:r w:rsidRPr="008C4BD8">
        <w:rPr>
          <w:sz w:val="28"/>
          <w:szCs w:val="28"/>
        </w:rPr>
        <w:t>ОПИСЬ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C4BD8">
        <w:rPr>
          <w:sz w:val="28"/>
          <w:szCs w:val="28"/>
        </w:rPr>
        <w:t>документов, представленных на конкурс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85"/>
      </w:tblGrid>
      <w:tr w:rsidR="00F0765A" w:rsidRPr="008C4BD8" w:rsidTr="00B20A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A" w:rsidRPr="008C4BD8" w:rsidRDefault="00F0765A" w:rsidP="00B20AB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BD8">
              <w:rPr>
                <w:sz w:val="28"/>
                <w:szCs w:val="28"/>
              </w:rPr>
              <w:t>Наименование документа, представленного на конкурс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A" w:rsidRPr="008C4BD8" w:rsidRDefault="00F0765A" w:rsidP="00B20AB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BD8">
              <w:rPr>
                <w:sz w:val="28"/>
                <w:szCs w:val="28"/>
              </w:rPr>
              <w:t>Количество листов</w:t>
            </w:r>
          </w:p>
        </w:tc>
      </w:tr>
      <w:tr w:rsidR="00F0765A" w:rsidRPr="008C4BD8" w:rsidTr="00B20A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A" w:rsidRPr="008C4BD8" w:rsidRDefault="00F0765A" w:rsidP="00B20AB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A" w:rsidRPr="008C4BD8" w:rsidRDefault="00F0765A" w:rsidP="00B20AB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765A" w:rsidRPr="008C4BD8" w:rsidTr="00B20A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A" w:rsidRPr="008C4BD8" w:rsidRDefault="00F0765A" w:rsidP="00B20AB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A" w:rsidRPr="008C4BD8" w:rsidRDefault="00F0765A" w:rsidP="00B20AB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>Руководитель юридического лица (индивидуальный предприниматель)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>______________________________________ ____________________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ab/>
      </w:r>
      <w:r w:rsidRPr="008C4BD8">
        <w:rPr>
          <w:sz w:val="28"/>
          <w:szCs w:val="28"/>
        </w:rPr>
        <w:tab/>
        <w:t>(фамилия, имя, отчество)</w:t>
      </w:r>
      <w:r w:rsidRPr="008C4BD8">
        <w:rPr>
          <w:sz w:val="28"/>
          <w:szCs w:val="28"/>
        </w:rPr>
        <w:tab/>
      </w:r>
      <w:r w:rsidRPr="008C4BD8">
        <w:rPr>
          <w:sz w:val="28"/>
          <w:szCs w:val="28"/>
        </w:rPr>
        <w:tab/>
      </w:r>
      <w:r w:rsidRPr="008C4BD8">
        <w:rPr>
          <w:sz w:val="28"/>
          <w:szCs w:val="28"/>
        </w:rPr>
        <w:tab/>
        <w:t>(подпись)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>М.П.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BD8">
        <w:rPr>
          <w:sz w:val="28"/>
          <w:szCs w:val="28"/>
        </w:rPr>
        <w:t>«____» _______________ 20__ год</w:t>
      </w: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F0765A" w:rsidRPr="008C4BD8" w:rsidRDefault="00F0765A" w:rsidP="00F0765A">
      <w:pPr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C4BD8">
        <w:rPr>
          <w:sz w:val="28"/>
          <w:szCs w:val="28"/>
          <w:highlight w:val="green"/>
        </w:rPr>
        <w:br w:type="page"/>
      </w:r>
      <w:r w:rsidRPr="008C4BD8">
        <w:rPr>
          <w:sz w:val="28"/>
          <w:szCs w:val="28"/>
        </w:rPr>
        <w:lastRenderedPageBreak/>
        <w:t>Приложение № 4</w:t>
      </w:r>
    </w:p>
    <w:p w:rsidR="00F0765A" w:rsidRPr="008C4BD8" w:rsidRDefault="00F0765A" w:rsidP="00F0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F0765A" w:rsidRPr="00C4306C" w:rsidRDefault="00F0765A" w:rsidP="00F0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C4BD8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C4306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F0765A" w:rsidRPr="00C4306C" w:rsidRDefault="00F0765A" w:rsidP="00F0765A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4306C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F0765A" w:rsidRPr="00C4306C" w:rsidRDefault="00F0765A" w:rsidP="00F0765A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0765A" w:rsidRPr="00C4306C" w:rsidRDefault="00F0765A" w:rsidP="00F0765A">
      <w:pPr>
        <w:ind w:left="53" w:hanging="53"/>
        <w:jc w:val="center"/>
        <w:rPr>
          <w:spacing w:val="-3"/>
          <w:sz w:val="28"/>
          <w:szCs w:val="28"/>
        </w:rPr>
      </w:pPr>
      <w:r w:rsidRPr="00C4306C">
        <w:rPr>
          <w:spacing w:val="-3"/>
          <w:sz w:val="28"/>
          <w:szCs w:val="28"/>
        </w:rPr>
        <w:t xml:space="preserve">СОГЛАШЕНИЕ </w:t>
      </w:r>
    </w:p>
    <w:p w:rsidR="00F0765A" w:rsidRPr="00C4306C" w:rsidRDefault="00F0765A" w:rsidP="00F0765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306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о предоставлении </w:t>
      </w:r>
      <w:r w:rsidRPr="00C4306C">
        <w:rPr>
          <w:rFonts w:ascii="Times New Roman" w:hAnsi="Times New Roman" w:cs="Times New Roman"/>
          <w:b w:val="0"/>
          <w:sz w:val="28"/>
          <w:szCs w:val="28"/>
        </w:rPr>
        <w:t xml:space="preserve">субсидий субъектам малого и среднего предпринимательства Омского муниципального района Омской области </w:t>
      </w:r>
      <w:r w:rsidR="00C4306C">
        <w:rPr>
          <w:rFonts w:ascii="Times New Roman" w:hAnsi="Times New Roman" w:cs="Times New Roman"/>
          <w:b w:val="0"/>
          <w:sz w:val="28"/>
          <w:szCs w:val="28"/>
        </w:rPr>
        <w:br/>
      </w:r>
      <w:r w:rsidRPr="00C4306C">
        <w:rPr>
          <w:rFonts w:ascii="Times New Roman" w:hAnsi="Times New Roman" w:cs="Times New Roman"/>
          <w:b w:val="0"/>
          <w:sz w:val="28"/>
          <w:szCs w:val="28"/>
        </w:rPr>
        <w:t>в 20__ году</w:t>
      </w:r>
    </w:p>
    <w:p w:rsidR="00F0765A" w:rsidRPr="00C4306C" w:rsidRDefault="00F0765A" w:rsidP="00F0765A">
      <w:pPr>
        <w:ind w:left="72" w:hanging="53"/>
        <w:jc w:val="center"/>
        <w:rPr>
          <w:spacing w:val="-1"/>
          <w:sz w:val="28"/>
          <w:szCs w:val="28"/>
        </w:rPr>
      </w:pPr>
    </w:p>
    <w:p w:rsidR="00117ECE" w:rsidRPr="00C4306C" w:rsidRDefault="00117ECE" w:rsidP="00F0765A">
      <w:pPr>
        <w:ind w:left="72" w:hanging="53"/>
        <w:jc w:val="center"/>
        <w:rPr>
          <w:spacing w:val="-1"/>
          <w:sz w:val="28"/>
          <w:szCs w:val="28"/>
        </w:rPr>
      </w:pPr>
    </w:p>
    <w:p w:rsidR="00F0765A" w:rsidRPr="00C4306C" w:rsidRDefault="00F0765A" w:rsidP="00F0765A">
      <w:pPr>
        <w:tabs>
          <w:tab w:val="left" w:pos="7152"/>
          <w:tab w:val="left" w:leader="underscore" w:pos="7546"/>
          <w:tab w:val="left" w:leader="underscore" w:pos="8995"/>
        </w:tabs>
        <w:rPr>
          <w:spacing w:val="-4"/>
          <w:sz w:val="28"/>
          <w:szCs w:val="28"/>
        </w:rPr>
      </w:pPr>
      <w:r w:rsidRPr="00C4306C">
        <w:rPr>
          <w:sz w:val="28"/>
          <w:szCs w:val="28"/>
        </w:rPr>
        <w:t xml:space="preserve">г. Омск                 </w:t>
      </w:r>
      <w:r w:rsidR="00C4306C">
        <w:rPr>
          <w:sz w:val="28"/>
          <w:szCs w:val="28"/>
        </w:rPr>
        <w:t xml:space="preserve">                      </w:t>
      </w:r>
      <w:r w:rsidR="00117ECE" w:rsidRPr="00C4306C">
        <w:rPr>
          <w:sz w:val="28"/>
          <w:szCs w:val="28"/>
        </w:rPr>
        <w:t xml:space="preserve">                           </w:t>
      </w:r>
      <w:r w:rsidRPr="00C4306C">
        <w:rPr>
          <w:sz w:val="28"/>
          <w:szCs w:val="28"/>
        </w:rPr>
        <w:t xml:space="preserve">            «___» _______ 2</w:t>
      </w:r>
      <w:r w:rsidRPr="00C4306C">
        <w:rPr>
          <w:spacing w:val="-4"/>
          <w:sz w:val="28"/>
          <w:szCs w:val="28"/>
        </w:rPr>
        <w:t>01_ года</w:t>
      </w:r>
    </w:p>
    <w:p w:rsidR="00F0765A" w:rsidRPr="00C4306C" w:rsidRDefault="00F0765A" w:rsidP="00F07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C4306C" w:rsidRDefault="00F0765A" w:rsidP="00F0765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06C">
        <w:rPr>
          <w:rFonts w:ascii="Times New Roman" w:hAnsi="Times New Roman" w:cs="Times New Roman"/>
          <w:sz w:val="28"/>
          <w:szCs w:val="28"/>
        </w:rPr>
        <w:t xml:space="preserve">Администрация Омского муниципального района Омской области, </w:t>
      </w:r>
      <w:r w:rsidR="00C4306C">
        <w:rPr>
          <w:rFonts w:ascii="Times New Roman" w:hAnsi="Times New Roman" w:cs="Times New Roman"/>
          <w:sz w:val="28"/>
          <w:szCs w:val="28"/>
        </w:rPr>
        <w:br/>
      </w:r>
      <w:r w:rsidRPr="00C4306C">
        <w:rPr>
          <w:rFonts w:ascii="Times New Roman" w:hAnsi="Times New Roman" w:cs="Times New Roman"/>
          <w:sz w:val="28"/>
          <w:szCs w:val="28"/>
        </w:rPr>
        <w:t xml:space="preserve">в дальнейшем «Администрация», в лице заместителя Главы муниципального района по вопросам развития сельскохозяйственного производства </w:t>
      </w:r>
      <w:r w:rsidR="00C4306C">
        <w:rPr>
          <w:rFonts w:ascii="Times New Roman" w:hAnsi="Times New Roman" w:cs="Times New Roman"/>
          <w:sz w:val="28"/>
          <w:szCs w:val="28"/>
        </w:rPr>
        <w:br/>
      </w:r>
      <w:r w:rsidRPr="00C4306C">
        <w:rPr>
          <w:rFonts w:ascii="Times New Roman" w:hAnsi="Times New Roman" w:cs="Times New Roman"/>
          <w:sz w:val="28"/>
          <w:szCs w:val="28"/>
        </w:rPr>
        <w:t xml:space="preserve">и экономической политике </w:t>
      </w:r>
      <w:proofErr w:type="spellStart"/>
      <w:r w:rsidRPr="00C4306C">
        <w:rPr>
          <w:rFonts w:ascii="Times New Roman" w:hAnsi="Times New Roman" w:cs="Times New Roman"/>
          <w:sz w:val="28"/>
          <w:szCs w:val="28"/>
        </w:rPr>
        <w:t>Волужева</w:t>
      </w:r>
      <w:proofErr w:type="spellEnd"/>
      <w:r w:rsidRPr="00C4306C">
        <w:rPr>
          <w:rFonts w:ascii="Times New Roman" w:hAnsi="Times New Roman" w:cs="Times New Roman"/>
          <w:sz w:val="28"/>
          <w:szCs w:val="28"/>
        </w:rPr>
        <w:t xml:space="preserve"> Дениса Геннадьевича, действующего на основании Устава Омского муниципального района Омской области </w:t>
      </w:r>
      <w:r w:rsidR="00C4306C">
        <w:rPr>
          <w:rFonts w:ascii="Times New Roman" w:hAnsi="Times New Roman" w:cs="Times New Roman"/>
          <w:sz w:val="28"/>
          <w:szCs w:val="28"/>
        </w:rPr>
        <w:br/>
      </w:r>
      <w:r w:rsidRPr="00C4306C">
        <w:rPr>
          <w:rFonts w:ascii="Times New Roman" w:hAnsi="Times New Roman" w:cs="Times New Roman"/>
          <w:sz w:val="28"/>
          <w:szCs w:val="28"/>
        </w:rPr>
        <w:t>и постановления Администрации Омского муниципального района Омской области от 30.04.2013 № П-13/ОМС-602 «О распределении обязанностей между руководителями Администрации Омского муниципального района Омской области», муниципальное казенное</w:t>
      </w:r>
      <w:proofErr w:type="gramEnd"/>
      <w:r w:rsidRPr="00C4306C">
        <w:rPr>
          <w:rFonts w:ascii="Times New Roman" w:hAnsi="Times New Roman" w:cs="Times New Roman"/>
          <w:sz w:val="28"/>
          <w:szCs w:val="28"/>
        </w:rPr>
        <w:t xml:space="preserve"> учреждение «Единый расчетный центр» Омского муниципального района Омской области, именуемое </w:t>
      </w:r>
      <w:r w:rsidR="00C4306C">
        <w:rPr>
          <w:rFonts w:ascii="Times New Roman" w:hAnsi="Times New Roman" w:cs="Times New Roman"/>
          <w:sz w:val="28"/>
          <w:szCs w:val="28"/>
        </w:rPr>
        <w:br/>
      </w:r>
      <w:r w:rsidRPr="00C4306C">
        <w:rPr>
          <w:rFonts w:ascii="Times New Roman" w:hAnsi="Times New Roman" w:cs="Times New Roman"/>
          <w:sz w:val="28"/>
          <w:szCs w:val="28"/>
        </w:rPr>
        <w:t xml:space="preserve">в дальнейшем МКУ «ЕРЦ», в лице исполняющего обязанности директора </w:t>
      </w:r>
      <w:proofErr w:type="spellStart"/>
      <w:r w:rsidRPr="00C4306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C4306C">
        <w:rPr>
          <w:rFonts w:ascii="Times New Roman" w:hAnsi="Times New Roman" w:cs="Times New Roman"/>
          <w:sz w:val="28"/>
          <w:szCs w:val="28"/>
        </w:rPr>
        <w:t xml:space="preserve"> </w:t>
      </w:r>
      <w:r w:rsidR="00C4306C">
        <w:rPr>
          <w:rFonts w:ascii="Times New Roman" w:hAnsi="Times New Roman" w:cs="Times New Roman"/>
          <w:sz w:val="28"/>
          <w:szCs w:val="28"/>
        </w:rPr>
        <w:t xml:space="preserve">Ксении Романовны, действующего </w:t>
      </w:r>
      <w:r w:rsidRPr="00C4306C">
        <w:rPr>
          <w:rFonts w:ascii="Times New Roman" w:hAnsi="Times New Roman" w:cs="Times New Roman"/>
          <w:sz w:val="28"/>
          <w:szCs w:val="28"/>
        </w:rPr>
        <w:t>на основании Уста</w:t>
      </w:r>
      <w:r w:rsidR="00C4306C">
        <w:rPr>
          <w:rFonts w:ascii="Times New Roman" w:hAnsi="Times New Roman" w:cs="Times New Roman"/>
          <w:sz w:val="28"/>
          <w:szCs w:val="28"/>
        </w:rPr>
        <w:t xml:space="preserve">ва МКУ «ЕРЦ», </w:t>
      </w:r>
      <w:r w:rsidR="00C4306C">
        <w:rPr>
          <w:rFonts w:ascii="Times New Roman" w:hAnsi="Times New Roman" w:cs="Times New Roman"/>
          <w:sz w:val="28"/>
          <w:szCs w:val="28"/>
        </w:rPr>
        <w:br/>
        <w:t xml:space="preserve">с одной стороны, </w:t>
      </w:r>
      <w:r w:rsidRPr="00C4306C">
        <w:rPr>
          <w:rFonts w:ascii="Times New Roman" w:hAnsi="Times New Roman" w:cs="Times New Roman"/>
          <w:sz w:val="28"/>
          <w:szCs w:val="28"/>
        </w:rPr>
        <w:t>и _____________________________________________</w:t>
      </w:r>
      <w:r w:rsidR="00C4306C">
        <w:rPr>
          <w:rFonts w:ascii="Times New Roman" w:hAnsi="Times New Roman" w:cs="Times New Roman"/>
          <w:sz w:val="28"/>
          <w:szCs w:val="28"/>
        </w:rPr>
        <w:t>__,</w:t>
      </w:r>
    </w:p>
    <w:p w:rsidR="00F0765A" w:rsidRPr="00C4306C" w:rsidRDefault="00F0765A" w:rsidP="00C4306C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C4306C">
        <w:rPr>
          <w:rFonts w:ascii="Times New Roman" w:hAnsi="Times New Roman" w:cs="Times New Roman"/>
          <w:sz w:val="24"/>
          <w:szCs w:val="28"/>
        </w:rPr>
        <w:t>(наименование организации (и</w:t>
      </w:r>
      <w:r w:rsidR="00C4306C" w:rsidRPr="00C4306C">
        <w:rPr>
          <w:rFonts w:ascii="Times New Roman" w:hAnsi="Times New Roman" w:cs="Times New Roman"/>
          <w:sz w:val="24"/>
          <w:szCs w:val="28"/>
        </w:rPr>
        <w:t>ндивидуального предпринимателя)</w:t>
      </w:r>
      <w:proofErr w:type="gramEnd"/>
    </w:p>
    <w:p w:rsidR="00F0765A" w:rsidRPr="00C4306C" w:rsidRDefault="00F0765A" w:rsidP="00F0765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06C">
        <w:rPr>
          <w:rFonts w:ascii="Times New Roman" w:hAnsi="Times New Roman" w:cs="Times New Roman"/>
          <w:sz w:val="28"/>
          <w:szCs w:val="28"/>
        </w:rPr>
        <w:t>именуемый в дальнейшем «Получатель», с другой стор</w:t>
      </w:r>
      <w:r w:rsidR="00C4306C">
        <w:rPr>
          <w:rFonts w:ascii="Times New Roman" w:hAnsi="Times New Roman" w:cs="Times New Roman"/>
          <w:sz w:val="28"/>
          <w:szCs w:val="28"/>
        </w:rPr>
        <w:t xml:space="preserve">оны, вместе именуемые Стороны, </w:t>
      </w:r>
      <w:r w:rsidRPr="00C4306C"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 заседания конкурсной комиссии по предоставлению субсидий субъектам малого </w:t>
      </w:r>
      <w:r w:rsidR="00C4306C">
        <w:rPr>
          <w:rFonts w:ascii="Times New Roman" w:hAnsi="Times New Roman" w:cs="Times New Roman"/>
          <w:sz w:val="28"/>
          <w:szCs w:val="28"/>
        </w:rPr>
        <w:br/>
      </w:r>
      <w:r w:rsidRPr="00C4306C">
        <w:rPr>
          <w:rFonts w:ascii="Times New Roman" w:hAnsi="Times New Roman" w:cs="Times New Roman"/>
          <w:sz w:val="28"/>
          <w:szCs w:val="28"/>
        </w:rPr>
        <w:t>и среднего предпринимательства Омского муниципального района Омской области, распоряжения Администрации Омского муниципального района Омской области ___</w:t>
      </w:r>
      <w:r w:rsidR="00C92648">
        <w:rPr>
          <w:rFonts w:ascii="Times New Roman" w:hAnsi="Times New Roman" w:cs="Times New Roman"/>
          <w:sz w:val="28"/>
          <w:szCs w:val="28"/>
        </w:rPr>
        <w:t>______</w:t>
      </w:r>
      <w:r w:rsidR="00C4306C">
        <w:rPr>
          <w:rFonts w:ascii="Times New Roman" w:hAnsi="Times New Roman" w:cs="Times New Roman"/>
          <w:sz w:val="28"/>
          <w:szCs w:val="28"/>
        </w:rPr>
        <w:t xml:space="preserve">_______ заключили соглашение </w:t>
      </w:r>
      <w:r w:rsidRPr="00C4306C">
        <w:rPr>
          <w:rFonts w:ascii="Times New Roman" w:hAnsi="Times New Roman" w:cs="Times New Roman"/>
          <w:sz w:val="28"/>
          <w:szCs w:val="28"/>
        </w:rPr>
        <w:t xml:space="preserve">о предоставлении субсидий субъектам малого и среднего предпринимательства Омского муниципального района Омской области (далее – Соглашение) </w:t>
      </w:r>
      <w:r w:rsidR="00C92648">
        <w:rPr>
          <w:rFonts w:ascii="Times New Roman" w:hAnsi="Times New Roman" w:cs="Times New Roman"/>
          <w:sz w:val="28"/>
          <w:szCs w:val="28"/>
        </w:rPr>
        <w:br/>
      </w:r>
      <w:r w:rsidRPr="00C4306C">
        <w:rPr>
          <w:rFonts w:ascii="Times New Roman" w:hAnsi="Times New Roman" w:cs="Times New Roman"/>
          <w:sz w:val="28"/>
          <w:szCs w:val="28"/>
        </w:rPr>
        <w:t>о нижеследующем:</w:t>
      </w:r>
      <w:proofErr w:type="gramEnd"/>
    </w:p>
    <w:p w:rsidR="00F0765A" w:rsidRPr="00C4306C" w:rsidRDefault="00F0765A" w:rsidP="00F07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ECE" w:rsidRPr="00C92648" w:rsidRDefault="00C92648" w:rsidP="00C926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0765A" w:rsidRPr="00C4306C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F0765A" w:rsidRPr="00C4306C" w:rsidRDefault="00F0765A" w:rsidP="00C92648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1.1. Предметом настоящего Соглашения является предоставление </w:t>
      </w:r>
      <w:r w:rsidR="00C4306C">
        <w:rPr>
          <w:sz w:val="28"/>
          <w:szCs w:val="28"/>
        </w:rPr>
        <w:br/>
      </w:r>
      <w:r w:rsidRPr="00C4306C">
        <w:rPr>
          <w:spacing w:val="-2"/>
          <w:sz w:val="28"/>
          <w:szCs w:val="28"/>
        </w:rPr>
        <w:t xml:space="preserve">из районного бюджета в 20__ году </w:t>
      </w:r>
      <w:r w:rsidRPr="00C4306C">
        <w:rPr>
          <w:sz w:val="28"/>
          <w:szCs w:val="28"/>
        </w:rPr>
        <w:t>субсидии субъекту малого и среднего предпринимательства Омского муниципального района Омской области</w:t>
      </w:r>
      <w:r w:rsidR="00C4306C">
        <w:rPr>
          <w:sz w:val="28"/>
          <w:szCs w:val="28"/>
        </w:rPr>
        <w:t xml:space="preserve"> (далее – субсидия) Получателю </w:t>
      </w:r>
      <w:r w:rsidRPr="00C4306C">
        <w:rPr>
          <w:sz w:val="28"/>
          <w:szCs w:val="28"/>
        </w:rPr>
        <w:t>в соответствии с Порядком предоставления субсидий, утвержденным постановлением Администрации Омского муниципального района Омской области ____</w:t>
      </w:r>
      <w:r w:rsidR="00C4306C">
        <w:rPr>
          <w:sz w:val="28"/>
          <w:szCs w:val="28"/>
        </w:rPr>
        <w:t>________</w:t>
      </w:r>
      <w:r w:rsidRPr="00C4306C">
        <w:rPr>
          <w:sz w:val="28"/>
          <w:szCs w:val="28"/>
        </w:rPr>
        <w:t>___________ (далее – Порядок).</w:t>
      </w:r>
    </w:p>
    <w:p w:rsidR="00117ECE" w:rsidRPr="00C92648" w:rsidRDefault="00C92648" w:rsidP="00C926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F0765A" w:rsidRPr="00C4306C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F0765A" w:rsidRPr="00C4306C" w:rsidRDefault="00F0765A" w:rsidP="00F0765A">
      <w:pPr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>2.1. Сумма субсидии составляет</w:t>
      </w:r>
      <w:proofErr w:type="gramStart"/>
      <w:r w:rsidRPr="00C4306C">
        <w:rPr>
          <w:sz w:val="28"/>
          <w:szCs w:val="28"/>
        </w:rPr>
        <w:t xml:space="preserve"> ______</w:t>
      </w:r>
      <w:r w:rsidR="00C4306C">
        <w:rPr>
          <w:sz w:val="28"/>
          <w:szCs w:val="28"/>
        </w:rPr>
        <w:t>__</w:t>
      </w:r>
      <w:r w:rsidRPr="00C4306C">
        <w:rPr>
          <w:sz w:val="28"/>
          <w:szCs w:val="28"/>
        </w:rPr>
        <w:t>___ (_____</w:t>
      </w:r>
      <w:r w:rsidR="00C4306C">
        <w:rPr>
          <w:sz w:val="28"/>
          <w:szCs w:val="28"/>
        </w:rPr>
        <w:t>___</w:t>
      </w:r>
      <w:r w:rsidRPr="00C4306C">
        <w:rPr>
          <w:sz w:val="28"/>
          <w:szCs w:val="28"/>
        </w:rPr>
        <w:t xml:space="preserve">____________) </w:t>
      </w:r>
      <w:proofErr w:type="gramEnd"/>
      <w:r w:rsidRPr="00C4306C">
        <w:rPr>
          <w:sz w:val="28"/>
          <w:szCs w:val="28"/>
        </w:rPr>
        <w:t>рублей __ копеек.</w:t>
      </w:r>
    </w:p>
    <w:p w:rsidR="00F0765A" w:rsidRPr="00C4306C" w:rsidRDefault="00F0765A" w:rsidP="00F0765A">
      <w:pPr>
        <w:rPr>
          <w:sz w:val="28"/>
          <w:szCs w:val="28"/>
        </w:rPr>
      </w:pPr>
    </w:p>
    <w:p w:rsidR="00117ECE" w:rsidRPr="00C92648" w:rsidRDefault="00C92648" w:rsidP="00C926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0765A" w:rsidRPr="00C4306C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>Субсидия предоставляется при выполнении следующих условий: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3.1. Соответствие Получателя ограничениям, установленным </w:t>
      </w:r>
      <w:hyperlink w:anchor="P36" w:history="1">
        <w:r w:rsidRPr="00C4306C">
          <w:rPr>
            <w:sz w:val="28"/>
            <w:szCs w:val="28"/>
          </w:rPr>
          <w:t>Порядком</w:t>
        </w:r>
      </w:hyperlink>
      <w:r w:rsidRPr="00C4306C">
        <w:rPr>
          <w:sz w:val="28"/>
          <w:szCs w:val="28"/>
        </w:rPr>
        <w:t xml:space="preserve"> предоставления субсидии, в том числе: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3.1.1. Получатель соответствует критериям, установленным </w:t>
      </w:r>
      <w:hyperlink w:anchor="P36" w:history="1">
        <w:r w:rsidRPr="00C4306C">
          <w:rPr>
            <w:sz w:val="28"/>
            <w:szCs w:val="28"/>
          </w:rPr>
          <w:t>Порядком</w:t>
        </w:r>
      </w:hyperlink>
      <w:r w:rsidRPr="00C4306C">
        <w:rPr>
          <w:sz w:val="28"/>
          <w:szCs w:val="28"/>
        </w:rPr>
        <w:t xml:space="preserve"> предоставления субсидии.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>3.1.2. </w:t>
      </w:r>
      <w:proofErr w:type="gramStart"/>
      <w:r w:rsidRPr="00C4306C">
        <w:rPr>
          <w:sz w:val="28"/>
          <w:szCs w:val="28"/>
        </w:rPr>
        <w:t xml:space="preserve">Получатель не является иностранным юридическим лицом, </w:t>
      </w:r>
      <w:r w:rsidR="00C4306C">
        <w:rPr>
          <w:sz w:val="28"/>
          <w:szCs w:val="28"/>
        </w:rPr>
        <w:br/>
      </w:r>
      <w:r w:rsidRPr="00C4306C">
        <w:rPr>
          <w:sz w:val="28"/>
          <w:szCs w:val="28"/>
        </w:rPr>
        <w:t>в том числе местом регистрации которого является государс</w:t>
      </w:r>
      <w:r w:rsidR="00C4306C">
        <w:rPr>
          <w:sz w:val="28"/>
          <w:szCs w:val="28"/>
        </w:rPr>
        <w:t xml:space="preserve">тво </w:t>
      </w:r>
      <w:r w:rsidR="00C4306C">
        <w:rPr>
          <w:sz w:val="28"/>
          <w:szCs w:val="28"/>
        </w:rPr>
        <w:br/>
        <w:t xml:space="preserve">или территория, включенные </w:t>
      </w:r>
      <w:r w:rsidRPr="00C4306C">
        <w:rPr>
          <w:sz w:val="28"/>
          <w:szCs w:val="28"/>
        </w:rPr>
        <w:t>в утверждаемый Министерством финансов Российской</w:t>
      </w:r>
      <w:r w:rsidR="00C4306C">
        <w:rPr>
          <w:sz w:val="28"/>
          <w:szCs w:val="28"/>
        </w:rPr>
        <w:t xml:space="preserve"> Федерации перечень государств </w:t>
      </w:r>
      <w:r w:rsidRPr="00C4306C">
        <w:rPr>
          <w:sz w:val="28"/>
          <w:szCs w:val="28"/>
        </w:rPr>
        <w:t>и территорий, предоставляющих льготный н</w:t>
      </w:r>
      <w:r w:rsidR="00C4306C">
        <w:rPr>
          <w:sz w:val="28"/>
          <w:szCs w:val="28"/>
        </w:rPr>
        <w:t xml:space="preserve">алоговый режим налогообложения </w:t>
      </w:r>
      <w:r w:rsidRPr="00C4306C">
        <w:rPr>
          <w:sz w:val="28"/>
          <w:szCs w:val="28"/>
        </w:rPr>
        <w:t xml:space="preserve">и (или) </w:t>
      </w:r>
      <w:r w:rsidR="00C4306C">
        <w:rPr>
          <w:sz w:val="28"/>
          <w:szCs w:val="28"/>
        </w:rPr>
        <w:br/>
      </w:r>
      <w:r w:rsidRPr="00C4306C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C4306C">
        <w:rPr>
          <w:sz w:val="28"/>
          <w:szCs w:val="28"/>
        </w:rPr>
        <w:br/>
      </w:r>
      <w:r w:rsidRPr="00C4306C">
        <w:rPr>
          <w:sz w:val="28"/>
          <w:szCs w:val="28"/>
        </w:rPr>
        <w:t>при проведении финансовых операций (</w:t>
      </w:r>
      <w:proofErr w:type="spellStart"/>
      <w:r w:rsidRPr="00C4306C">
        <w:rPr>
          <w:sz w:val="28"/>
          <w:szCs w:val="28"/>
        </w:rPr>
        <w:t>офшорные</w:t>
      </w:r>
      <w:proofErr w:type="spellEnd"/>
      <w:r w:rsidRPr="00C4306C">
        <w:rPr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Pr="00C4306C">
        <w:rPr>
          <w:sz w:val="28"/>
          <w:szCs w:val="28"/>
        </w:rPr>
        <w:t>офшорные</w:t>
      </w:r>
      <w:proofErr w:type="spellEnd"/>
      <w:r w:rsidRPr="00C4306C">
        <w:rPr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C4306C">
        <w:rPr>
          <w:sz w:val="28"/>
          <w:szCs w:val="28"/>
        </w:rPr>
        <w:t xml:space="preserve"> уставном (складочном) </w:t>
      </w:r>
      <w:proofErr w:type="gramStart"/>
      <w:r w:rsidRPr="00C4306C">
        <w:rPr>
          <w:sz w:val="28"/>
          <w:szCs w:val="28"/>
        </w:rPr>
        <w:t>капитале</w:t>
      </w:r>
      <w:proofErr w:type="gramEnd"/>
      <w:r w:rsidRPr="00C4306C">
        <w:rPr>
          <w:sz w:val="28"/>
          <w:szCs w:val="28"/>
        </w:rPr>
        <w:t xml:space="preserve"> которого доля участия </w:t>
      </w:r>
      <w:proofErr w:type="spellStart"/>
      <w:r w:rsidRPr="00C4306C">
        <w:rPr>
          <w:sz w:val="28"/>
          <w:szCs w:val="28"/>
        </w:rPr>
        <w:t>офшорных</w:t>
      </w:r>
      <w:proofErr w:type="spellEnd"/>
      <w:r w:rsidRPr="00C4306C">
        <w:rPr>
          <w:sz w:val="28"/>
          <w:szCs w:val="28"/>
        </w:rPr>
        <w:t xml:space="preserve"> ком</w:t>
      </w:r>
      <w:r w:rsidR="00C4306C">
        <w:rPr>
          <w:sz w:val="28"/>
          <w:szCs w:val="28"/>
        </w:rPr>
        <w:t xml:space="preserve">паний в совокупности превышает </w:t>
      </w:r>
      <w:r w:rsidRPr="00C4306C">
        <w:rPr>
          <w:sz w:val="28"/>
          <w:szCs w:val="28"/>
        </w:rPr>
        <w:t>50 процентов.</w:t>
      </w:r>
    </w:p>
    <w:p w:rsidR="009A7275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>3.1.3. У Получателя</w:t>
      </w:r>
      <w:r w:rsidR="009A7275" w:rsidRPr="00C4306C">
        <w:rPr>
          <w:sz w:val="28"/>
          <w:szCs w:val="28"/>
        </w:rPr>
        <w:t xml:space="preserve"> на первое число месяца представления заявки </w:t>
      </w:r>
      <w:r w:rsidR="00C4306C">
        <w:rPr>
          <w:sz w:val="28"/>
          <w:szCs w:val="28"/>
        </w:rPr>
        <w:br/>
        <w:t xml:space="preserve">на участие </w:t>
      </w:r>
      <w:r w:rsidR="009A7275" w:rsidRPr="00C4306C">
        <w:rPr>
          <w:sz w:val="28"/>
          <w:szCs w:val="28"/>
        </w:rPr>
        <w:t>в конкурсе:</w:t>
      </w:r>
    </w:p>
    <w:p w:rsidR="009A7275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9A7275" w:rsidRPr="00C4306C">
        <w:rPr>
          <w:sz w:val="28"/>
          <w:szCs w:val="28"/>
        </w:rPr>
        <w:t>;</w:t>
      </w:r>
    </w:p>
    <w:p w:rsidR="00F0765A" w:rsidRPr="00C4306C" w:rsidRDefault="009A7275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отсутствует простроченная задолженность по возврату в бюджет Омского муниципального района Омской области субсидий, бюджетных инвестиций, </w:t>
      </w:r>
      <w:proofErr w:type="gramStart"/>
      <w:r w:rsidRPr="00C4306C">
        <w:rPr>
          <w:sz w:val="28"/>
          <w:szCs w:val="28"/>
        </w:rPr>
        <w:t>предоставленных</w:t>
      </w:r>
      <w:proofErr w:type="gramEnd"/>
      <w:r w:rsidRPr="00C4306C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Омского муниципального района Омской области</w:t>
      </w:r>
      <w:r w:rsidR="00F0765A" w:rsidRPr="00C4306C">
        <w:rPr>
          <w:sz w:val="28"/>
          <w:szCs w:val="28"/>
        </w:rPr>
        <w:t>.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3.1.4. Получатель не является получателем средств бюджета Омского муниципального района Омской области в соответствии с иными муниципальными правовыми актами на цели, указанные в </w:t>
      </w:r>
      <w:hyperlink w:anchor="P653" w:history="1">
        <w:r w:rsidRPr="00C4306C">
          <w:rPr>
            <w:sz w:val="28"/>
            <w:szCs w:val="28"/>
          </w:rPr>
          <w:t xml:space="preserve">пункте </w:t>
        </w:r>
        <w:r w:rsidR="00C4306C">
          <w:rPr>
            <w:sz w:val="28"/>
            <w:szCs w:val="28"/>
          </w:rPr>
          <w:br/>
        </w:r>
        <w:r w:rsidRPr="00C4306C">
          <w:rPr>
            <w:sz w:val="28"/>
            <w:szCs w:val="28"/>
          </w:rPr>
          <w:t>1.1</w:t>
        </w:r>
      </w:hyperlink>
      <w:r w:rsidRPr="00C4306C">
        <w:rPr>
          <w:sz w:val="28"/>
          <w:szCs w:val="28"/>
        </w:rPr>
        <w:t>. настоящего Соглашения.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>3.1.5. Получатель не находится в процессе реоргани</w:t>
      </w:r>
      <w:r w:rsidR="00C4306C">
        <w:rPr>
          <w:sz w:val="28"/>
          <w:szCs w:val="28"/>
        </w:rPr>
        <w:t xml:space="preserve">зации, ликвидации, банкротства </w:t>
      </w:r>
      <w:r w:rsidRPr="00C4306C">
        <w:rPr>
          <w:sz w:val="28"/>
          <w:szCs w:val="28"/>
        </w:rPr>
        <w:t>и не имеет ограничений на осуществление хозяйственной деятельности.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3.2. Предоставление Получателем документов, необходимых </w:t>
      </w:r>
      <w:r w:rsidR="00C4306C">
        <w:rPr>
          <w:sz w:val="28"/>
          <w:szCs w:val="28"/>
        </w:rPr>
        <w:br/>
      </w:r>
      <w:r w:rsidRPr="00C4306C">
        <w:rPr>
          <w:sz w:val="28"/>
          <w:szCs w:val="28"/>
        </w:rPr>
        <w:t xml:space="preserve">для предоставления Субсидии, в соответствии с </w:t>
      </w:r>
      <w:hyperlink w:anchor="P36" w:history="1">
        <w:r w:rsidRPr="00C4306C">
          <w:rPr>
            <w:sz w:val="28"/>
            <w:szCs w:val="28"/>
          </w:rPr>
          <w:t>Порядком</w:t>
        </w:r>
      </w:hyperlink>
      <w:r w:rsidRPr="00C4306C">
        <w:rPr>
          <w:sz w:val="28"/>
          <w:szCs w:val="28"/>
        </w:rPr>
        <w:t xml:space="preserve"> предоставления субсидии.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3.3. Установление запрета на конвертацию в иностранную валюту средств Субсидии, за исключением операций, определяемых в соответствии </w:t>
      </w:r>
      <w:r w:rsidR="00C4306C">
        <w:rPr>
          <w:sz w:val="28"/>
          <w:szCs w:val="28"/>
        </w:rPr>
        <w:br/>
      </w:r>
      <w:r w:rsidRPr="00C4306C">
        <w:rPr>
          <w:sz w:val="28"/>
          <w:szCs w:val="28"/>
        </w:rPr>
        <w:t xml:space="preserve">с </w:t>
      </w:r>
      <w:hyperlink w:anchor="P36" w:history="1">
        <w:r w:rsidRPr="00C4306C">
          <w:rPr>
            <w:sz w:val="28"/>
            <w:szCs w:val="28"/>
          </w:rPr>
          <w:t>Порядком</w:t>
        </w:r>
      </w:hyperlink>
      <w:r w:rsidRPr="00C4306C">
        <w:rPr>
          <w:sz w:val="28"/>
          <w:szCs w:val="28"/>
        </w:rPr>
        <w:t xml:space="preserve"> предоставления субсидии.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lastRenderedPageBreak/>
        <w:t>3.4. </w:t>
      </w:r>
      <w:proofErr w:type="gramStart"/>
      <w:r w:rsidRPr="00C4306C">
        <w:rPr>
          <w:sz w:val="28"/>
          <w:szCs w:val="28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предусм</w:t>
      </w:r>
      <w:r w:rsidR="00C4306C">
        <w:rPr>
          <w:sz w:val="28"/>
          <w:szCs w:val="28"/>
        </w:rPr>
        <w:t xml:space="preserve">отренным настоящим соглашением </w:t>
      </w:r>
      <w:r w:rsidRPr="00C4306C">
        <w:rPr>
          <w:sz w:val="28"/>
          <w:szCs w:val="28"/>
        </w:rPr>
        <w:t>(за исключением случаев, указанных в п. 5 статьи 78 БК РФ) на осуществление главным распорядителем (распорядителем) бюджетных средств и органами муниципального финансового контроля проверок соблюдения ими условий, цели и порядка предоставления Субсидий.</w:t>
      </w:r>
      <w:proofErr w:type="gramEnd"/>
    </w:p>
    <w:p w:rsidR="00F0765A" w:rsidRPr="00C4306C" w:rsidRDefault="00F0765A" w:rsidP="00F076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7ECE" w:rsidRPr="00C92648" w:rsidRDefault="00C92648" w:rsidP="00C9264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0765A" w:rsidRPr="00C4306C">
        <w:rPr>
          <w:rFonts w:ascii="Times New Roman" w:hAnsi="Times New Roman" w:cs="Times New Roman"/>
          <w:sz w:val="28"/>
          <w:szCs w:val="28"/>
        </w:rPr>
        <w:t>Права и обязанности Администрации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06C">
        <w:rPr>
          <w:rFonts w:ascii="Times New Roman" w:hAnsi="Times New Roman" w:cs="Times New Roman"/>
          <w:sz w:val="28"/>
          <w:szCs w:val="28"/>
        </w:rPr>
        <w:t>4.1. Администрация обязана: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306C">
        <w:rPr>
          <w:rFonts w:ascii="Times New Roman" w:hAnsi="Times New Roman" w:cs="Times New Roman"/>
          <w:sz w:val="28"/>
          <w:szCs w:val="28"/>
        </w:rPr>
        <w:t xml:space="preserve">4.1.1. Перечислить субсидию Получателю по реквизитам, указанным </w:t>
      </w:r>
      <w:r w:rsidR="00C4306C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Pr="00C4306C">
        <w:rPr>
          <w:rFonts w:ascii="Times New Roman" w:hAnsi="Times New Roman" w:cs="Times New Roman"/>
          <w:sz w:val="28"/>
          <w:szCs w:val="28"/>
        </w:rPr>
        <w:t>10 «Юридические адреса и реквизиты сторон» настоящего Соглашения.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306C">
        <w:rPr>
          <w:rFonts w:ascii="Times New Roman" w:hAnsi="Times New Roman" w:cs="Times New Roman"/>
          <w:spacing w:val="-4"/>
          <w:sz w:val="28"/>
          <w:szCs w:val="28"/>
        </w:rPr>
        <w:t xml:space="preserve">4.1.2. Фактическое перечисление субсидии осуществляет МКУ «ЕРЦ» </w:t>
      </w:r>
      <w:r w:rsidR="00C4306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4306C">
        <w:rPr>
          <w:rFonts w:ascii="Times New Roman" w:hAnsi="Times New Roman" w:cs="Times New Roman"/>
          <w:spacing w:val="-4"/>
          <w:sz w:val="28"/>
          <w:szCs w:val="28"/>
        </w:rPr>
        <w:t>на основании распорядительного акта Администрации.</w:t>
      </w:r>
    </w:p>
    <w:p w:rsidR="00F0765A" w:rsidRPr="00C4306C" w:rsidRDefault="00F0765A" w:rsidP="00F0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6C">
        <w:rPr>
          <w:rFonts w:ascii="Times New Roman" w:hAnsi="Times New Roman" w:cs="Times New Roman"/>
          <w:spacing w:val="-4"/>
          <w:sz w:val="28"/>
          <w:szCs w:val="28"/>
        </w:rPr>
        <w:t xml:space="preserve">4.1.3. Срок перечисления субсидий устанавливается в соответствии </w:t>
      </w:r>
      <w:r w:rsidR="00C4306C">
        <w:rPr>
          <w:rFonts w:ascii="Times New Roman" w:hAnsi="Times New Roman" w:cs="Times New Roman"/>
          <w:spacing w:val="-4"/>
          <w:sz w:val="28"/>
          <w:szCs w:val="28"/>
        </w:rPr>
        <w:br/>
        <w:t xml:space="preserve">с Порядком </w:t>
      </w:r>
      <w:r w:rsidRPr="00C4306C">
        <w:rPr>
          <w:rFonts w:ascii="Times New Roman" w:hAnsi="Times New Roman" w:cs="Times New Roman"/>
          <w:spacing w:val="-4"/>
          <w:sz w:val="28"/>
          <w:szCs w:val="28"/>
        </w:rPr>
        <w:t xml:space="preserve">и составляет </w:t>
      </w:r>
      <w:r w:rsidRPr="00C4306C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proofErr w:type="gramStart"/>
      <w:r w:rsidRPr="00C4306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4306C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C4306C">
        <w:rPr>
          <w:rFonts w:ascii="Times New Roman" w:hAnsi="Times New Roman" w:cs="Times New Roman"/>
          <w:sz w:val="28"/>
          <w:szCs w:val="28"/>
        </w:rPr>
        <w:br/>
      </w:r>
      <w:r w:rsidRPr="00C4306C">
        <w:rPr>
          <w:rFonts w:ascii="Times New Roman" w:hAnsi="Times New Roman" w:cs="Times New Roman"/>
          <w:sz w:val="28"/>
          <w:szCs w:val="28"/>
        </w:rPr>
        <w:t xml:space="preserve">о предоставлении субсидии. 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06C">
        <w:rPr>
          <w:rFonts w:ascii="Times New Roman" w:hAnsi="Times New Roman" w:cs="Times New Roman"/>
          <w:sz w:val="28"/>
          <w:szCs w:val="28"/>
        </w:rPr>
        <w:t>4.2. Администрация имеет право:</w:t>
      </w:r>
    </w:p>
    <w:p w:rsidR="00F0765A" w:rsidRPr="00C4306C" w:rsidRDefault="00F0765A" w:rsidP="00F076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4.2.1. Осуществлять </w:t>
      </w:r>
      <w:proofErr w:type="gramStart"/>
      <w:r w:rsidRPr="00C4306C">
        <w:rPr>
          <w:sz w:val="28"/>
          <w:szCs w:val="28"/>
        </w:rPr>
        <w:t>контроль за</w:t>
      </w:r>
      <w:proofErr w:type="gramEnd"/>
      <w:r w:rsidRPr="00C4306C">
        <w:rPr>
          <w:sz w:val="28"/>
          <w:szCs w:val="28"/>
        </w:rPr>
        <w:t xml:space="preserve"> соблюден</w:t>
      </w:r>
      <w:r w:rsidR="00C92648">
        <w:rPr>
          <w:sz w:val="28"/>
          <w:szCs w:val="28"/>
        </w:rPr>
        <w:t xml:space="preserve">ием Получателем условий, целей </w:t>
      </w:r>
      <w:r w:rsidRPr="00C4306C">
        <w:rPr>
          <w:sz w:val="28"/>
          <w:szCs w:val="28"/>
        </w:rPr>
        <w:t>и порядка предоставления Субсидии.</w:t>
      </w:r>
    </w:p>
    <w:p w:rsidR="00F0765A" w:rsidRPr="00C4306C" w:rsidRDefault="00F0765A" w:rsidP="00F076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C4306C">
        <w:rPr>
          <w:sz w:val="28"/>
          <w:szCs w:val="28"/>
        </w:rPr>
        <w:t>4.2.2. </w:t>
      </w:r>
      <w:r w:rsidRPr="00C4306C">
        <w:rPr>
          <w:spacing w:val="-3"/>
          <w:sz w:val="28"/>
          <w:szCs w:val="28"/>
        </w:rPr>
        <w:t>В случае нарушения Получателем условий, установленных при предоставлении субсидий, неисполнения или ненадлежащего исполнения обязательств по настоящему</w:t>
      </w:r>
      <w:r w:rsidRPr="00C4306C">
        <w:rPr>
          <w:sz w:val="28"/>
          <w:szCs w:val="28"/>
        </w:rPr>
        <w:t xml:space="preserve"> соглашению, а также в случае расторжения соглашения о предоставлении субсидии</w:t>
      </w:r>
      <w:r w:rsidRPr="00C4306C">
        <w:rPr>
          <w:spacing w:val="-3"/>
          <w:sz w:val="28"/>
          <w:szCs w:val="28"/>
        </w:rPr>
        <w:t xml:space="preserve"> Администрация в течение пятнадцати рабочих дней со дня обнаружения указанных нарушений направляет Получателю уведомление о возврате денежных сре</w:t>
      </w:r>
      <w:proofErr w:type="gramStart"/>
      <w:r w:rsidRPr="00C4306C">
        <w:rPr>
          <w:spacing w:val="-3"/>
          <w:sz w:val="28"/>
          <w:szCs w:val="28"/>
        </w:rPr>
        <w:t>дств в п</w:t>
      </w:r>
      <w:proofErr w:type="gramEnd"/>
      <w:r w:rsidRPr="00C4306C">
        <w:rPr>
          <w:spacing w:val="-3"/>
          <w:sz w:val="28"/>
          <w:szCs w:val="28"/>
        </w:rPr>
        <w:t>олном объеме.</w:t>
      </w:r>
    </w:p>
    <w:p w:rsidR="00F0765A" w:rsidRPr="00C4306C" w:rsidRDefault="00F0765A" w:rsidP="00F076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C4306C">
        <w:rPr>
          <w:spacing w:val="-3"/>
          <w:sz w:val="28"/>
          <w:szCs w:val="28"/>
        </w:rPr>
        <w:t>Получатель обязан в течение тридцати дней со дня получения уведомления возвратить полученную субсидию в доход бюджета Омского муниципального района Омской области в полном объеме.</w:t>
      </w:r>
    </w:p>
    <w:p w:rsidR="00F0765A" w:rsidRPr="00C4306C" w:rsidRDefault="00F0765A" w:rsidP="00F0765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117ECE" w:rsidRPr="00C92648" w:rsidRDefault="00C92648" w:rsidP="00C926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0765A" w:rsidRPr="00C4306C">
        <w:rPr>
          <w:rFonts w:ascii="Times New Roman" w:hAnsi="Times New Roman" w:cs="Times New Roman"/>
          <w:sz w:val="28"/>
          <w:szCs w:val="28"/>
        </w:rPr>
        <w:t>Права и обязанности Получателя</w:t>
      </w:r>
    </w:p>
    <w:p w:rsidR="00F0765A" w:rsidRPr="00C4306C" w:rsidRDefault="00F0765A" w:rsidP="00F0765A">
      <w:pPr>
        <w:pStyle w:val="ConsPlusNonformat"/>
        <w:widowControl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06C">
        <w:rPr>
          <w:rFonts w:ascii="Times New Roman" w:hAnsi="Times New Roman" w:cs="Times New Roman"/>
          <w:sz w:val="28"/>
          <w:szCs w:val="28"/>
        </w:rPr>
        <w:t>5.1. Получатель обязан:</w:t>
      </w:r>
    </w:p>
    <w:p w:rsidR="00F0765A" w:rsidRPr="00C4306C" w:rsidRDefault="00F0765A" w:rsidP="00F0765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4306C">
        <w:rPr>
          <w:sz w:val="28"/>
          <w:szCs w:val="28"/>
        </w:rPr>
        <w:t>5.1.1. </w:t>
      </w:r>
      <w:r w:rsidRPr="00C4306C">
        <w:rPr>
          <w:spacing w:val="-2"/>
          <w:sz w:val="28"/>
          <w:szCs w:val="28"/>
        </w:rPr>
        <w:t>С</w:t>
      </w:r>
      <w:r w:rsidRPr="00C4306C">
        <w:rPr>
          <w:spacing w:val="-4"/>
          <w:sz w:val="28"/>
          <w:szCs w:val="28"/>
        </w:rPr>
        <w:t>оздать не менее одного нового рабочего места либо сохранить общее количество р</w:t>
      </w:r>
      <w:r w:rsidR="005D50D4" w:rsidRPr="00C4306C">
        <w:rPr>
          <w:spacing w:val="-4"/>
          <w:sz w:val="28"/>
          <w:szCs w:val="28"/>
        </w:rPr>
        <w:t>абочих мест на период не менее 12</w:t>
      </w:r>
      <w:r w:rsidRPr="00C4306C">
        <w:rPr>
          <w:spacing w:val="-4"/>
          <w:sz w:val="28"/>
          <w:szCs w:val="28"/>
        </w:rPr>
        <w:t xml:space="preserve"> месяцев со дня получения субсидии.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06C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C4306C">
        <w:rPr>
          <w:rFonts w:ascii="Times New Roman" w:hAnsi="Times New Roman" w:cs="Times New Roman"/>
          <w:sz w:val="28"/>
          <w:szCs w:val="28"/>
        </w:rPr>
        <w:t>Обеспечить выполнение запрета, установленного п. 5.1 ст. 78 Бюджетного Кодекса Российской Федерации, а именно запрет приобретения за счет полученных средств иностранной валюты, за исключением операций,</w:t>
      </w:r>
      <w:r w:rsidR="00C92648">
        <w:rPr>
          <w:rFonts w:ascii="Times New Roman" w:hAnsi="Times New Roman" w:cs="Times New Roman"/>
          <w:sz w:val="28"/>
          <w:szCs w:val="28"/>
        </w:rPr>
        <w:t xml:space="preserve"> осуществляемых в соответствии </w:t>
      </w:r>
      <w:r w:rsidRPr="00C4306C">
        <w:rPr>
          <w:rFonts w:ascii="Times New Roman" w:hAnsi="Times New Roman" w:cs="Times New Roman"/>
          <w:sz w:val="28"/>
          <w:szCs w:val="28"/>
        </w:rPr>
        <w:t xml:space="preserve">с валютным законодательством Российской Федерации при закупке (поставке) высокотехнологичного импортного оборудования, </w:t>
      </w:r>
      <w:r w:rsidR="00C92648">
        <w:rPr>
          <w:rFonts w:ascii="Times New Roman" w:hAnsi="Times New Roman" w:cs="Times New Roman"/>
          <w:sz w:val="28"/>
          <w:szCs w:val="28"/>
        </w:rPr>
        <w:t xml:space="preserve">сырья и комплектующих изделий, </w:t>
      </w:r>
      <w:r w:rsidRPr="00C4306C">
        <w:rPr>
          <w:rFonts w:ascii="Times New Roman" w:hAnsi="Times New Roman" w:cs="Times New Roman"/>
          <w:sz w:val="28"/>
          <w:szCs w:val="28"/>
        </w:rPr>
        <w:t xml:space="preserve">а также связанных </w:t>
      </w:r>
      <w:r w:rsidR="00C92648">
        <w:rPr>
          <w:rFonts w:ascii="Times New Roman" w:hAnsi="Times New Roman" w:cs="Times New Roman"/>
          <w:sz w:val="28"/>
          <w:szCs w:val="28"/>
        </w:rPr>
        <w:br/>
      </w:r>
      <w:r w:rsidRPr="00C4306C">
        <w:rPr>
          <w:rFonts w:ascii="Times New Roman" w:hAnsi="Times New Roman" w:cs="Times New Roman"/>
          <w:sz w:val="28"/>
          <w:szCs w:val="28"/>
        </w:rPr>
        <w:t xml:space="preserve">с достижением целей предоставления этих средств иных операций, </w:t>
      </w:r>
      <w:r w:rsidRPr="00C4306C">
        <w:rPr>
          <w:rFonts w:ascii="Times New Roman" w:hAnsi="Times New Roman" w:cs="Times New Roman"/>
          <w:sz w:val="28"/>
          <w:szCs w:val="28"/>
        </w:rPr>
        <w:lastRenderedPageBreak/>
        <w:t>определенных нормативными правовыми актами, муниципальными правовыми</w:t>
      </w:r>
      <w:proofErr w:type="gramEnd"/>
      <w:r w:rsidRPr="00C4306C">
        <w:rPr>
          <w:rFonts w:ascii="Times New Roman" w:hAnsi="Times New Roman" w:cs="Times New Roman"/>
          <w:sz w:val="28"/>
          <w:szCs w:val="28"/>
        </w:rPr>
        <w:t xml:space="preserve"> актами, регулирующими предоставление субсидий указанным юридическим лицам.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5.1.3. Получатель субсидии (за исключением случаев, указанных </w:t>
      </w:r>
      <w:r w:rsidR="00C92648">
        <w:rPr>
          <w:sz w:val="28"/>
          <w:szCs w:val="28"/>
        </w:rPr>
        <w:br/>
      </w:r>
      <w:r w:rsidRPr="00C4306C">
        <w:rPr>
          <w:sz w:val="28"/>
          <w:szCs w:val="28"/>
        </w:rPr>
        <w:t xml:space="preserve">в </w:t>
      </w:r>
      <w:hyperlink r:id="rId65" w:history="1">
        <w:r w:rsidR="00C92648">
          <w:rPr>
            <w:sz w:val="28"/>
            <w:szCs w:val="28"/>
          </w:rPr>
          <w:t xml:space="preserve">пункте 5 статьи </w:t>
        </w:r>
        <w:r w:rsidRPr="00C4306C">
          <w:rPr>
            <w:sz w:val="28"/>
            <w:szCs w:val="28"/>
          </w:rPr>
          <w:t>78</w:t>
        </w:r>
      </w:hyperlink>
      <w:r w:rsidRPr="00C4306C">
        <w:rPr>
          <w:sz w:val="28"/>
          <w:szCs w:val="28"/>
        </w:rPr>
        <w:t xml:space="preserve"> Бюджетного кодекса Российской Федерации) </w:t>
      </w:r>
      <w:r w:rsidR="009A7275" w:rsidRPr="00C4306C">
        <w:rPr>
          <w:sz w:val="28"/>
          <w:szCs w:val="28"/>
        </w:rPr>
        <w:t>дает согласие на осуществление г</w:t>
      </w:r>
      <w:r w:rsidRPr="00C4306C">
        <w:rPr>
          <w:sz w:val="28"/>
          <w:szCs w:val="28"/>
        </w:rPr>
        <w:t xml:space="preserve">лавным распорядителем </w:t>
      </w:r>
      <w:r w:rsidR="009A7275" w:rsidRPr="00C4306C">
        <w:rPr>
          <w:sz w:val="28"/>
          <w:szCs w:val="28"/>
        </w:rPr>
        <w:t xml:space="preserve">(распорядителем) </w:t>
      </w:r>
      <w:r w:rsidRPr="00C4306C">
        <w:rPr>
          <w:sz w:val="28"/>
          <w:szCs w:val="28"/>
        </w:rPr>
        <w:t>бюджетных средств и органами муниципального финансового контроля проверок соблюдения ими условий, цели и порядка предоставления субсидий.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06C">
        <w:rPr>
          <w:rFonts w:ascii="Times New Roman" w:hAnsi="Times New Roman" w:cs="Times New Roman"/>
          <w:sz w:val="28"/>
          <w:szCs w:val="28"/>
        </w:rPr>
        <w:t xml:space="preserve">5.2. Получатель имеет право обращаться в </w:t>
      </w:r>
      <w:r w:rsidR="00C926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92648">
        <w:rPr>
          <w:rFonts w:ascii="Times New Roman" w:hAnsi="Times New Roman" w:cs="Times New Roman"/>
          <w:sz w:val="28"/>
          <w:szCs w:val="28"/>
        </w:rPr>
        <w:br/>
        <w:t xml:space="preserve">за разъяснениями </w:t>
      </w:r>
      <w:r w:rsidRPr="00C4306C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F0765A" w:rsidRPr="00C4306C" w:rsidRDefault="00F0765A" w:rsidP="00F076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7ECE" w:rsidRPr="00C92648" w:rsidRDefault="00C92648" w:rsidP="00C92648">
      <w:pPr>
        <w:pStyle w:val="af"/>
        <w:tabs>
          <w:tab w:val="left" w:pos="0"/>
        </w:tabs>
        <w:ind w:firstLine="0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6. </w:t>
      </w:r>
      <w:r w:rsidR="00F0765A" w:rsidRPr="00C4306C">
        <w:rPr>
          <w:rFonts w:ascii="Times New Roman" w:hAnsi="Times New Roman"/>
          <w:spacing w:val="6"/>
          <w:sz w:val="28"/>
          <w:szCs w:val="28"/>
        </w:rPr>
        <w:t>Ответственность сторон</w:t>
      </w:r>
    </w:p>
    <w:p w:rsidR="00F0765A" w:rsidRPr="00C4306C" w:rsidRDefault="00F0765A" w:rsidP="00F0765A">
      <w:pPr>
        <w:pStyle w:val="ae"/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>6.1. В случае неисполнения или ненадлежащего</w:t>
      </w:r>
      <w:r w:rsidR="00C92648">
        <w:rPr>
          <w:sz w:val="28"/>
          <w:szCs w:val="28"/>
        </w:rPr>
        <w:t xml:space="preserve"> исполнения своих обязательств </w:t>
      </w:r>
      <w:r w:rsidRPr="00C4306C">
        <w:rPr>
          <w:sz w:val="28"/>
          <w:szCs w:val="28"/>
        </w:rPr>
        <w:t xml:space="preserve">по настоящему Соглашению Стороны несут </w:t>
      </w:r>
      <w:r w:rsidR="00C92648">
        <w:rPr>
          <w:sz w:val="28"/>
          <w:szCs w:val="28"/>
        </w:rPr>
        <w:t xml:space="preserve">ответственность </w:t>
      </w:r>
      <w:r w:rsidR="00C92648">
        <w:rPr>
          <w:sz w:val="28"/>
          <w:szCs w:val="28"/>
        </w:rPr>
        <w:br/>
        <w:t xml:space="preserve">в соответствии </w:t>
      </w:r>
      <w:r w:rsidRPr="00C4306C">
        <w:rPr>
          <w:sz w:val="28"/>
          <w:szCs w:val="28"/>
        </w:rPr>
        <w:t>с законодательством Российской Федерации.</w:t>
      </w:r>
    </w:p>
    <w:p w:rsidR="00F0765A" w:rsidRPr="00C4306C" w:rsidRDefault="00F0765A" w:rsidP="00F0765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17ECE" w:rsidRPr="00C92648" w:rsidRDefault="00C92648" w:rsidP="00C92648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F0765A" w:rsidRPr="00C4306C">
        <w:rPr>
          <w:rFonts w:ascii="Times New Roman" w:hAnsi="Times New Roman" w:cs="Times New Roman"/>
          <w:sz w:val="28"/>
          <w:szCs w:val="28"/>
        </w:rPr>
        <w:t>Обстоятельства непреодолимой силы</w:t>
      </w:r>
    </w:p>
    <w:p w:rsidR="00F0765A" w:rsidRPr="00C4306C" w:rsidRDefault="00F0765A" w:rsidP="00F0765A">
      <w:pPr>
        <w:ind w:firstLine="709"/>
        <w:jc w:val="both"/>
        <w:rPr>
          <w:sz w:val="28"/>
          <w:szCs w:val="28"/>
        </w:rPr>
      </w:pPr>
      <w:r w:rsidRPr="00C4306C">
        <w:rPr>
          <w:sz w:val="28"/>
          <w:szCs w:val="28"/>
        </w:rPr>
        <w:t xml:space="preserve">7.1. В случае возникновения обстоятельств непреодолимой силы Сторона, ссылающаяся на такие обстоятельства, обязана незамедлительно проинформировать другую Сторону в письменном виде и представить удостоверяющий документ. Информация должна содержать данные </w:t>
      </w:r>
      <w:r w:rsidR="00C92648">
        <w:rPr>
          <w:sz w:val="28"/>
          <w:szCs w:val="28"/>
        </w:rPr>
        <w:br/>
      </w:r>
      <w:r w:rsidRPr="00C4306C">
        <w:rPr>
          <w:sz w:val="28"/>
          <w:szCs w:val="28"/>
        </w:rPr>
        <w:t>о характере</w:t>
      </w:r>
      <w:r w:rsidR="00C92648">
        <w:rPr>
          <w:sz w:val="28"/>
          <w:szCs w:val="28"/>
        </w:rPr>
        <w:t xml:space="preserve"> обстоятельств, а также оценку </w:t>
      </w:r>
      <w:r w:rsidRPr="00C4306C">
        <w:rPr>
          <w:sz w:val="28"/>
          <w:szCs w:val="28"/>
        </w:rPr>
        <w:t xml:space="preserve">их влияния на исполнение своих обязательств по настоящему Соглашению и срок исполнения этих обязательств. Отсутствие уведомления в течение 5 (пяти) календарных дней </w:t>
      </w:r>
      <w:r w:rsidR="00C92648">
        <w:rPr>
          <w:sz w:val="28"/>
          <w:szCs w:val="28"/>
        </w:rPr>
        <w:br/>
      </w:r>
      <w:r w:rsidRPr="00C4306C">
        <w:rPr>
          <w:sz w:val="28"/>
          <w:szCs w:val="28"/>
        </w:rPr>
        <w:t xml:space="preserve">с момента, когда подобное обстоятельство возникло, лишает Сторону права </w:t>
      </w:r>
      <w:r w:rsidRPr="00C4306C">
        <w:rPr>
          <w:sz w:val="28"/>
          <w:szCs w:val="28"/>
        </w:rPr>
        <w:br/>
        <w:t>в дальнейшем ссылаться на данное обстоятельство.</w:t>
      </w:r>
    </w:p>
    <w:p w:rsidR="00F0765A" w:rsidRPr="00C4306C" w:rsidRDefault="00F0765A" w:rsidP="00F07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4306C">
        <w:rPr>
          <w:rFonts w:ascii="Times New Roman" w:hAnsi="Times New Roman" w:cs="Times New Roman"/>
          <w:sz w:val="28"/>
          <w:szCs w:val="28"/>
        </w:rPr>
        <w:t>7.2. По прекращении действия указанных обстоятель</w:t>
      </w:r>
      <w:proofErr w:type="gramStart"/>
      <w:r w:rsidRPr="00C4306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4306C">
        <w:rPr>
          <w:rFonts w:ascii="Times New Roman" w:hAnsi="Times New Roman" w:cs="Times New Roman"/>
          <w:sz w:val="28"/>
          <w:szCs w:val="28"/>
        </w:rPr>
        <w:t>орона, подвергшаяся действию этих обстоятельств, должна без промедления известить об этом другую</w:t>
      </w:r>
      <w:r w:rsidR="00C92648">
        <w:rPr>
          <w:rFonts w:ascii="Times New Roman" w:hAnsi="Times New Roman" w:cs="Times New Roman"/>
          <w:sz w:val="28"/>
          <w:szCs w:val="28"/>
        </w:rPr>
        <w:t xml:space="preserve"> Сторону </w:t>
      </w:r>
      <w:r w:rsidRPr="00C4306C">
        <w:rPr>
          <w:rFonts w:ascii="Times New Roman" w:hAnsi="Times New Roman" w:cs="Times New Roman"/>
          <w:sz w:val="28"/>
          <w:szCs w:val="28"/>
        </w:rPr>
        <w:t xml:space="preserve">в письменном виде и при этом </w:t>
      </w:r>
      <w:r w:rsidRPr="00C4306C">
        <w:rPr>
          <w:rFonts w:ascii="Times New Roman" w:hAnsi="Times New Roman" w:cs="Times New Roman"/>
          <w:spacing w:val="3"/>
          <w:sz w:val="28"/>
          <w:szCs w:val="28"/>
        </w:rPr>
        <w:t xml:space="preserve">указать срок, в который предполагает исполнить обязательства по настоящему Соглашению. В этом случае заключается дополнительное соглашение </w:t>
      </w:r>
      <w:r w:rsidR="00C92648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4306C">
        <w:rPr>
          <w:rFonts w:ascii="Times New Roman" w:hAnsi="Times New Roman" w:cs="Times New Roman"/>
          <w:spacing w:val="3"/>
          <w:sz w:val="28"/>
          <w:szCs w:val="28"/>
        </w:rPr>
        <w:t>к настоящему Соглашению, предусматривающее соответствующее изменение сроков.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117ECE" w:rsidRPr="00C92648" w:rsidRDefault="00C92648" w:rsidP="00C92648">
      <w:pPr>
        <w:pStyle w:val="ConsPlusNonformat"/>
        <w:widowControl/>
        <w:ind w:left="72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8. </w:t>
      </w:r>
      <w:r w:rsidR="00F0765A" w:rsidRPr="00C4306C">
        <w:rPr>
          <w:rFonts w:ascii="Times New Roman" w:hAnsi="Times New Roman" w:cs="Times New Roman"/>
          <w:spacing w:val="3"/>
          <w:sz w:val="28"/>
          <w:szCs w:val="28"/>
        </w:rPr>
        <w:t>Срок Соглашения</w:t>
      </w:r>
    </w:p>
    <w:p w:rsidR="00F0765A" w:rsidRPr="00C4306C" w:rsidRDefault="00F0765A" w:rsidP="00C926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4306C">
        <w:rPr>
          <w:rFonts w:ascii="Times New Roman" w:hAnsi="Times New Roman" w:cs="Times New Roman"/>
          <w:spacing w:val="3"/>
          <w:sz w:val="28"/>
          <w:szCs w:val="28"/>
        </w:rPr>
        <w:t xml:space="preserve">8.1. Настоящее Соглашение вступает в силу </w:t>
      </w:r>
      <w:proofErr w:type="gramStart"/>
      <w:r w:rsidRPr="00C4306C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C92648">
        <w:rPr>
          <w:rFonts w:ascii="Times New Roman" w:hAnsi="Times New Roman" w:cs="Times New Roman"/>
          <w:spacing w:val="3"/>
          <w:sz w:val="28"/>
          <w:szCs w:val="28"/>
        </w:rPr>
        <w:t xml:space="preserve"> даты</w:t>
      </w:r>
      <w:proofErr w:type="gramEnd"/>
      <w:r w:rsidR="00C92648">
        <w:rPr>
          <w:rFonts w:ascii="Times New Roman" w:hAnsi="Times New Roman" w:cs="Times New Roman"/>
          <w:spacing w:val="3"/>
          <w:sz w:val="28"/>
          <w:szCs w:val="28"/>
        </w:rPr>
        <w:t xml:space="preserve"> его подписания Сторонами </w:t>
      </w:r>
      <w:r w:rsidRPr="00C4306C">
        <w:rPr>
          <w:rFonts w:ascii="Times New Roman" w:hAnsi="Times New Roman" w:cs="Times New Roman"/>
          <w:spacing w:val="3"/>
          <w:sz w:val="28"/>
          <w:szCs w:val="28"/>
        </w:rPr>
        <w:t xml:space="preserve">и действует до полного исполнения обязательств </w:t>
      </w:r>
      <w:r w:rsidR="00C92648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4306C">
        <w:rPr>
          <w:rFonts w:ascii="Times New Roman" w:hAnsi="Times New Roman" w:cs="Times New Roman"/>
          <w:spacing w:val="3"/>
          <w:sz w:val="28"/>
          <w:szCs w:val="28"/>
        </w:rPr>
        <w:t>по настоящему Соглашению.</w:t>
      </w:r>
    </w:p>
    <w:p w:rsidR="00117ECE" w:rsidRPr="00C4306C" w:rsidRDefault="00117ECE" w:rsidP="00F0765A">
      <w:pPr>
        <w:pStyle w:val="ConsPlusNonformat"/>
        <w:widowControl/>
        <w:rPr>
          <w:rFonts w:ascii="Times New Roman" w:hAnsi="Times New Roman" w:cs="Times New Roman"/>
          <w:spacing w:val="3"/>
          <w:sz w:val="28"/>
          <w:szCs w:val="28"/>
        </w:rPr>
      </w:pPr>
    </w:p>
    <w:p w:rsidR="00117ECE" w:rsidRPr="00C92648" w:rsidRDefault="00C92648" w:rsidP="00C92648">
      <w:pPr>
        <w:pStyle w:val="ConsPlusNonformat"/>
        <w:widowControl/>
        <w:ind w:left="720" w:right="-1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9. </w:t>
      </w:r>
      <w:r w:rsidR="00F0765A" w:rsidRPr="00C4306C">
        <w:rPr>
          <w:rFonts w:ascii="Times New Roman" w:hAnsi="Times New Roman" w:cs="Times New Roman"/>
          <w:spacing w:val="3"/>
          <w:sz w:val="28"/>
          <w:szCs w:val="28"/>
        </w:rPr>
        <w:t>Заключительные положения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4306C">
        <w:rPr>
          <w:rFonts w:ascii="Times New Roman" w:hAnsi="Times New Roman" w:cs="Times New Roman"/>
          <w:spacing w:val="3"/>
          <w:sz w:val="28"/>
          <w:szCs w:val="28"/>
        </w:rPr>
        <w:t>9.1. 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4306C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9.2. Стороны обеспечивают конфиденциальность информации </w:t>
      </w:r>
      <w:r w:rsidR="00C92648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4306C">
        <w:rPr>
          <w:rFonts w:ascii="Times New Roman" w:hAnsi="Times New Roman" w:cs="Times New Roman"/>
          <w:spacing w:val="3"/>
          <w:sz w:val="28"/>
          <w:szCs w:val="28"/>
        </w:rPr>
        <w:t xml:space="preserve">о реализуемом проекте (существе изобретения, открытия, ноу-хау, оборонного (двойного) применения полученных результатов работы) </w:t>
      </w:r>
      <w:r w:rsidR="00C92648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4306C">
        <w:rPr>
          <w:rFonts w:ascii="Times New Roman" w:hAnsi="Times New Roman" w:cs="Times New Roman"/>
          <w:spacing w:val="3"/>
          <w:sz w:val="28"/>
          <w:szCs w:val="28"/>
        </w:rPr>
        <w:t>в течение срока реализации проекта.</w:t>
      </w:r>
    </w:p>
    <w:p w:rsidR="00F0765A" w:rsidRPr="00C4306C" w:rsidRDefault="00C758EF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9.3. </w:t>
      </w:r>
      <w:r w:rsidR="00F0765A" w:rsidRPr="00C4306C">
        <w:rPr>
          <w:rFonts w:ascii="Times New Roman" w:hAnsi="Times New Roman" w:cs="Times New Roman"/>
          <w:spacing w:val="3"/>
          <w:sz w:val="28"/>
          <w:szCs w:val="28"/>
        </w:rPr>
        <w:t xml:space="preserve">Получатель выражает свое согласие на осуществление Контрольным управлением </w:t>
      </w:r>
      <w:proofErr w:type="gramStart"/>
      <w:r w:rsidR="00F0765A" w:rsidRPr="00C4306C">
        <w:rPr>
          <w:rFonts w:ascii="Times New Roman" w:hAnsi="Times New Roman" w:cs="Times New Roman"/>
          <w:spacing w:val="3"/>
          <w:sz w:val="28"/>
          <w:szCs w:val="28"/>
        </w:rPr>
        <w:t>Администрации Омского муниципального района Омской области проверок соблюдения</w:t>
      </w:r>
      <w:proofErr w:type="gramEnd"/>
      <w:r w:rsidR="00F0765A" w:rsidRPr="00C4306C">
        <w:rPr>
          <w:rFonts w:ascii="Times New Roman" w:hAnsi="Times New Roman" w:cs="Times New Roman"/>
          <w:spacing w:val="3"/>
          <w:sz w:val="28"/>
          <w:szCs w:val="28"/>
        </w:rPr>
        <w:t xml:space="preserve"> условий, целей и порядка предоставления субсидий </w:t>
      </w:r>
      <w:r w:rsidR="00F0765A" w:rsidRPr="00C4306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F0765A" w:rsidRPr="00C4306C">
        <w:rPr>
          <w:rFonts w:ascii="Times New Roman" w:hAnsi="Times New Roman" w:cs="Times New Roman"/>
          <w:spacing w:val="3"/>
          <w:sz w:val="28"/>
          <w:szCs w:val="28"/>
        </w:rPr>
        <w:t xml:space="preserve"> Омского муниципального района Омской области</w:t>
      </w:r>
      <w:r w:rsidR="00F0765A" w:rsidRPr="00C4306C">
        <w:rPr>
          <w:rFonts w:ascii="Times New Roman" w:hAnsi="Times New Roman" w:cs="Times New Roman"/>
          <w:sz w:val="28"/>
          <w:szCs w:val="28"/>
        </w:rPr>
        <w:t>.</w:t>
      </w:r>
    </w:p>
    <w:p w:rsidR="00F0765A" w:rsidRPr="00C4306C" w:rsidRDefault="00F0765A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4306C">
        <w:rPr>
          <w:rFonts w:ascii="Times New Roman" w:hAnsi="Times New Roman" w:cs="Times New Roman"/>
          <w:spacing w:val="3"/>
          <w:sz w:val="28"/>
          <w:szCs w:val="28"/>
        </w:rPr>
        <w:t>9.4.</w:t>
      </w:r>
      <w:r w:rsidR="00C758EF">
        <w:rPr>
          <w:rFonts w:ascii="Times New Roman" w:hAnsi="Times New Roman" w:cs="Times New Roman"/>
          <w:spacing w:val="3"/>
          <w:sz w:val="28"/>
          <w:szCs w:val="28"/>
        </w:rPr>
        <w:t> </w:t>
      </w:r>
      <w:r w:rsidRPr="00C4306C">
        <w:rPr>
          <w:rFonts w:ascii="Times New Roman" w:hAnsi="Times New Roman" w:cs="Times New Roman"/>
          <w:spacing w:val="3"/>
          <w:sz w:val="28"/>
          <w:szCs w:val="28"/>
        </w:rPr>
        <w:t>Соглашение составлено в трех экземплярах, имеющих равную юридическую силу, по одному экземпляру для каждой из Сторон.</w:t>
      </w:r>
    </w:p>
    <w:p w:rsidR="00F0765A" w:rsidRPr="00C4306C" w:rsidRDefault="00C758EF" w:rsidP="00F076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9.5. </w:t>
      </w:r>
      <w:r w:rsidR="00F0765A" w:rsidRPr="00C4306C">
        <w:rPr>
          <w:rFonts w:ascii="Times New Roman" w:hAnsi="Times New Roman" w:cs="Times New Roman"/>
          <w:spacing w:val="3"/>
          <w:sz w:val="28"/>
          <w:szCs w:val="28"/>
        </w:rPr>
        <w:t>Все дополнительные соглашения и пр</w:t>
      </w:r>
      <w:r w:rsidR="00C92648">
        <w:rPr>
          <w:rFonts w:ascii="Times New Roman" w:hAnsi="Times New Roman" w:cs="Times New Roman"/>
          <w:spacing w:val="3"/>
          <w:sz w:val="28"/>
          <w:szCs w:val="28"/>
        </w:rPr>
        <w:t xml:space="preserve">иложения к Соглашению являются </w:t>
      </w:r>
      <w:r w:rsidR="00F0765A" w:rsidRPr="00C4306C">
        <w:rPr>
          <w:rFonts w:ascii="Times New Roman" w:hAnsi="Times New Roman" w:cs="Times New Roman"/>
          <w:spacing w:val="3"/>
          <w:sz w:val="28"/>
          <w:szCs w:val="28"/>
        </w:rPr>
        <w:t>его неотъемлемой частью, совершаются в письменном виде, подписываются уполномоченными представителями Сторон и заверяются печатями</w:t>
      </w:r>
      <w:r w:rsidR="00F0765A" w:rsidRPr="00C4306C">
        <w:rPr>
          <w:rFonts w:ascii="Times New Roman" w:hAnsi="Times New Roman" w:cs="Times New Roman"/>
          <w:sz w:val="28"/>
          <w:szCs w:val="28"/>
        </w:rPr>
        <w:t>.</w:t>
      </w:r>
    </w:p>
    <w:p w:rsidR="00F0765A" w:rsidRPr="00C4306C" w:rsidRDefault="00F0765A" w:rsidP="00F0765A">
      <w:pPr>
        <w:jc w:val="center"/>
        <w:rPr>
          <w:sz w:val="28"/>
          <w:szCs w:val="28"/>
        </w:rPr>
      </w:pPr>
    </w:p>
    <w:p w:rsidR="00117ECE" w:rsidRPr="00C4306C" w:rsidRDefault="00C92648" w:rsidP="00C92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> </w:t>
      </w:r>
      <w:r w:rsidR="00F0765A" w:rsidRPr="00C4306C">
        <w:rPr>
          <w:sz w:val="28"/>
          <w:szCs w:val="28"/>
        </w:rPr>
        <w:t>Юридические адреса и реквизиты сторон</w:t>
      </w:r>
    </w:p>
    <w:p w:rsidR="00F0765A" w:rsidRPr="00C4306C" w:rsidRDefault="00F0765A" w:rsidP="00117ECE">
      <w:pPr>
        <w:rPr>
          <w:sz w:val="28"/>
          <w:szCs w:val="28"/>
        </w:rPr>
      </w:pPr>
    </w:p>
    <w:tbl>
      <w:tblPr>
        <w:tblW w:w="9862" w:type="dxa"/>
        <w:tblLayout w:type="fixed"/>
        <w:tblLook w:val="0000"/>
      </w:tblPr>
      <w:tblGrid>
        <w:gridCol w:w="5064"/>
        <w:gridCol w:w="4798"/>
      </w:tblGrid>
      <w:tr w:rsidR="00F0765A" w:rsidRPr="00C4306C" w:rsidTr="00B20ABB">
        <w:tc>
          <w:tcPr>
            <w:tcW w:w="5064" w:type="dxa"/>
          </w:tcPr>
          <w:p w:rsidR="00F0765A" w:rsidRPr="00C4306C" w:rsidRDefault="00F0765A" w:rsidP="00B20ABB">
            <w:pPr>
              <w:snapToGrid w:val="0"/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АДМИНИСТРАЦИЯ:</w:t>
            </w:r>
          </w:p>
          <w:p w:rsidR="00F0765A" w:rsidRPr="00C4306C" w:rsidRDefault="00F0765A" w:rsidP="00B20ABB">
            <w:pPr>
              <w:snapToGrid w:val="0"/>
              <w:rPr>
                <w:sz w:val="28"/>
                <w:szCs w:val="28"/>
              </w:rPr>
            </w:pPr>
          </w:p>
          <w:p w:rsidR="00F0765A" w:rsidRPr="00C4306C" w:rsidRDefault="00F0765A" w:rsidP="00B20ABB">
            <w:pPr>
              <w:snapToGrid w:val="0"/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Администрация Омского муниципального района Омской области</w:t>
            </w:r>
          </w:p>
          <w:p w:rsidR="00F0765A" w:rsidRPr="00C4306C" w:rsidRDefault="00F0765A" w:rsidP="00B20AB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:rsidR="00F0765A" w:rsidRPr="00C4306C" w:rsidRDefault="00F0765A" w:rsidP="00B20ABB">
            <w:pPr>
              <w:snapToGrid w:val="0"/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ПОЛУЧАТЕЛЬ: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F0765A" w:rsidRPr="00C4306C" w:rsidRDefault="00F0765A" w:rsidP="00B20ABB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306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(индивидуального предпринимателя)</w:t>
            </w:r>
          </w:p>
          <w:p w:rsidR="00F0765A" w:rsidRPr="00C4306C" w:rsidRDefault="00F0765A" w:rsidP="00B20ABB">
            <w:pPr>
              <w:jc w:val="both"/>
              <w:rPr>
                <w:sz w:val="28"/>
                <w:szCs w:val="28"/>
              </w:rPr>
            </w:pPr>
          </w:p>
        </w:tc>
      </w:tr>
      <w:tr w:rsidR="00F0765A" w:rsidRPr="00C4306C" w:rsidTr="00B20ABB">
        <w:tc>
          <w:tcPr>
            <w:tcW w:w="5064" w:type="dxa"/>
          </w:tcPr>
          <w:p w:rsidR="00F0765A" w:rsidRPr="00C4306C" w:rsidRDefault="00F0765A" w:rsidP="00B20ABB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306C">
              <w:rPr>
                <w:rFonts w:ascii="Times New Roman" w:hAnsi="Times New Roman"/>
                <w:sz w:val="28"/>
                <w:szCs w:val="28"/>
              </w:rPr>
              <w:t>М</w:t>
            </w:r>
            <w:r w:rsidR="00C758EF">
              <w:rPr>
                <w:rFonts w:ascii="Times New Roman" w:hAnsi="Times New Roman"/>
                <w:sz w:val="28"/>
                <w:szCs w:val="28"/>
              </w:rPr>
              <w:t>есто нахождения: _________</w:t>
            </w:r>
            <w:r w:rsidR="00C92648">
              <w:rPr>
                <w:rFonts w:ascii="Times New Roman" w:hAnsi="Times New Roman"/>
                <w:sz w:val="28"/>
                <w:szCs w:val="28"/>
              </w:rPr>
              <w:t>__</w:t>
            </w:r>
            <w:r w:rsidRPr="00C4306C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F0765A" w:rsidRPr="00C4306C" w:rsidRDefault="00C758EF" w:rsidP="00B20ABB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_____________</w:t>
            </w:r>
            <w:r w:rsidR="00F0765A" w:rsidRPr="00C4306C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F0765A" w:rsidRPr="00C4306C" w:rsidRDefault="00F0765A" w:rsidP="00B20ABB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306C">
              <w:rPr>
                <w:rFonts w:ascii="Times New Roman" w:hAnsi="Times New Roman"/>
                <w:sz w:val="28"/>
                <w:szCs w:val="28"/>
              </w:rPr>
              <w:t>ИНН ____________</w:t>
            </w:r>
          </w:p>
          <w:p w:rsidR="00F0765A" w:rsidRPr="00C4306C" w:rsidRDefault="00F0765A" w:rsidP="00B20ABB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306C">
              <w:rPr>
                <w:rFonts w:ascii="Times New Roman" w:hAnsi="Times New Roman"/>
                <w:sz w:val="28"/>
                <w:szCs w:val="28"/>
              </w:rPr>
              <w:t>КПП 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117ECE" w:rsidRPr="00C4306C" w:rsidRDefault="00117ECE" w:rsidP="00B20ABB">
            <w:pPr>
              <w:rPr>
                <w:sz w:val="28"/>
                <w:szCs w:val="28"/>
              </w:rPr>
            </w:pP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Заместите</w:t>
            </w:r>
            <w:r w:rsidR="00C92648">
              <w:rPr>
                <w:sz w:val="28"/>
                <w:szCs w:val="28"/>
              </w:rPr>
              <w:t xml:space="preserve">ль Главы муниципального района </w:t>
            </w:r>
            <w:r w:rsidRPr="00C4306C">
              <w:rPr>
                <w:sz w:val="28"/>
                <w:szCs w:val="28"/>
              </w:rPr>
              <w:t xml:space="preserve">по вопросам развития сельскохозяйственного производства </w:t>
            </w:r>
            <w:r w:rsidR="00C92648">
              <w:rPr>
                <w:sz w:val="28"/>
                <w:szCs w:val="28"/>
              </w:rPr>
              <w:br/>
            </w:r>
            <w:r w:rsidRPr="00C4306C">
              <w:rPr>
                <w:sz w:val="28"/>
                <w:szCs w:val="28"/>
              </w:rPr>
              <w:t>и экономической политике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F0765A" w:rsidRPr="00C4306C" w:rsidRDefault="00C92648" w:rsidP="00B2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F0765A" w:rsidRPr="00C4306C">
              <w:rPr>
                <w:sz w:val="28"/>
                <w:szCs w:val="28"/>
              </w:rPr>
              <w:t>______ / __________</w:t>
            </w:r>
            <w:r>
              <w:rPr>
                <w:sz w:val="28"/>
                <w:szCs w:val="28"/>
              </w:rPr>
              <w:t>_</w:t>
            </w:r>
            <w:r w:rsidR="00F0765A" w:rsidRPr="00C4306C">
              <w:rPr>
                <w:sz w:val="28"/>
                <w:szCs w:val="28"/>
              </w:rPr>
              <w:t>__ /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М.П.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117ECE" w:rsidRPr="00C4306C" w:rsidRDefault="00117ECE" w:rsidP="00B20ABB">
            <w:pPr>
              <w:rPr>
                <w:sz w:val="28"/>
                <w:szCs w:val="28"/>
              </w:rPr>
            </w:pPr>
          </w:p>
          <w:p w:rsidR="00F0765A" w:rsidRPr="00C4306C" w:rsidRDefault="00F0765A" w:rsidP="00B20ABB">
            <w:pPr>
              <w:snapToGrid w:val="0"/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Муниципальное казенное учреждение «Единый расчетный центр»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F0765A" w:rsidRPr="00C4306C" w:rsidRDefault="00C92648" w:rsidP="00B2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_________</w:t>
            </w:r>
            <w:r w:rsidR="00F0765A" w:rsidRPr="00C4306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</w:t>
            </w:r>
            <w:r w:rsidR="00F0765A" w:rsidRPr="00C4306C">
              <w:rPr>
                <w:sz w:val="28"/>
                <w:szCs w:val="28"/>
              </w:rPr>
              <w:t>___</w:t>
            </w:r>
          </w:p>
          <w:p w:rsidR="00F0765A" w:rsidRPr="00C4306C" w:rsidRDefault="00C92648" w:rsidP="00B2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  ___________</w:t>
            </w:r>
            <w:r w:rsidR="00F0765A" w:rsidRPr="00C4306C">
              <w:rPr>
                <w:sz w:val="28"/>
                <w:szCs w:val="28"/>
              </w:rPr>
              <w:t>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Почтовый адрес_______________________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УФК по Омской области (</w:t>
            </w:r>
            <w:proofErr w:type="spellStart"/>
            <w:r w:rsidRPr="00C4306C">
              <w:rPr>
                <w:sz w:val="28"/>
                <w:szCs w:val="28"/>
              </w:rPr>
              <w:t>КФиК</w:t>
            </w:r>
            <w:proofErr w:type="spellEnd"/>
            <w:r w:rsidRPr="00C4306C">
              <w:rPr>
                <w:sz w:val="28"/>
                <w:szCs w:val="28"/>
              </w:rPr>
              <w:t xml:space="preserve"> Администрации Омского муниципального района) </w:t>
            </w:r>
          </w:p>
          <w:p w:rsidR="00F0765A" w:rsidRPr="00C4306C" w:rsidRDefault="00C92648" w:rsidP="00B2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(МКУ «ЕРЦ» л/с _______________</w:t>
            </w:r>
            <w:r w:rsidR="00F0765A" w:rsidRPr="00C4306C">
              <w:rPr>
                <w:sz w:val="28"/>
                <w:szCs w:val="28"/>
              </w:rPr>
              <w:t>___)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06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4306C">
              <w:rPr>
                <w:sz w:val="28"/>
                <w:szCs w:val="28"/>
              </w:rPr>
              <w:t>/с ________________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БИК ______________</w:t>
            </w:r>
          </w:p>
          <w:p w:rsidR="00F0765A" w:rsidRPr="00C4306C" w:rsidRDefault="00F0765A" w:rsidP="00B20ABB">
            <w:pPr>
              <w:rPr>
                <w:bCs/>
                <w:sz w:val="28"/>
                <w:szCs w:val="28"/>
              </w:rPr>
            </w:pPr>
            <w:proofErr w:type="gramStart"/>
            <w:r w:rsidRPr="00C4306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C4306C">
              <w:rPr>
                <w:bCs/>
                <w:sz w:val="28"/>
                <w:szCs w:val="28"/>
              </w:rPr>
              <w:t xml:space="preserve"> обязанности директора муниципального казенного учреждения</w:t>
            </w:r>
          </w:p>
          <w:p w:rsidR="00F0765A" w:rsidRPr="00C4306C" w:rsidRDefault="00F0765A" w:rsidP="00B20ABB">
            <w:pPr>
              <w:rPr>
                <w:bCs/>
                <w:sz w:val="28"/>
                <w:szCs w:val="28"/>
              </w:rPr>
            </w:pPr>
            <w:r w:rsidRPr="00C4306C">
              <w:rPr>
                <w:bCs/>
                <w:sz w:val="28"/>
                <w:szCs w:val="28"/>
              </w:rPr>
              <w:t>«Единый расчетный центр» Омского муниципального района Омской области</w:t>
            </w:r>
          </w:p>
          <w:p w:rsidR="00F0765A" w:rsidRPr="00C4306C" w:rsidRDefault="00F0765A" w:rsidP="00B20ABB">
            <w:pPr>
              <w:rPr>
                <w:bCs/>
                <w:sz w:val="28"/>
                <w:szCs w:val="28"/>
              </w:rPr>
            </w:pPr>
          </w:p>
          <w:p w:rsidR="00F0765A" w:rsidRPr="00C4306C" w:rsidRDefault="00C92648" w:rsidP="00B20AB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 / ____</w:t>
            </w:r>
            <w:r w:rsidR="00F0765A" w:rsidRPr="00C4306C">
              <w:rPr>
                <w:bCs/>
                <w:sz w:val="28"/>
                <w:szCs w:val="28"/>
              </w:rPr>
              <w:t>_______ /</w:t>
            </w:r>
          </w:p>
        </w:tc>
        <w:tc>
          <w:tcPr>
            <w:tcW w:w="4798" w:type="dxa"/>
          </w:tcPr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lastRenderedPageBreak/>
              <w:t xml:space="preserve">Юридический адрес: </w:t>
            </w:r>
            <w:r w:rsidR="00C92648">
              <w:rPr>
                <w:sz w:val="28"/>
                <w:szCs w:val="28"/>
              </w:rPr>
              <w:t>_____________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 xml:space="preserve">Почтовый адрес: </w:t>
            </w:r>
            <w:r w:rsidR="004A188F">
              <w:rPr>
                <w:sz w:val="28"/>
                <w:szCs w:val="28"/>
              </w:rPr>
              <w:t>_____________</w:t>
            </w:r>
            <w:r w:rsidR="00C92648">
              <w:rPr>
                <w:sz w:val="28"/>
                <w:szCs w:val="28"/>
              </w:rPr>
              <w:t>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ИНН __________________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ОГРН: _________________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Банк: __________________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06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4306C">
              <w:rPr>
                <w:sz w:val="28"/>
                <w:szCs w:val="28"/>
              </w:rPr>
              <w:t xml:space="preserve">/с </w:t>
            </w:r>
            <w:r w:rsidRPr="00C4306C">
              <w:rPr>
                <w:rStyle w:val="wmi-callto"/>
                <w:sz w:val="28"/>
                <w:szCs w:val="28"/>
                <w:shd w:val="clear" w:color="auto" w:fill="FFFFFF"/>
              </w:rPr>
              <w:t>____________________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proofErr w:type="spellStart"/>
            <w:r w:rsidRPr="00C4306C">
              <w:rPr>
                <w:sz w:val="28"/>
                <w:szCs w:val="28"/>
              </w:rPr>
              <w:t>кор</w:t>
            </w:r>
            <w:proofErr w:type="spellEnd"/>
            <w:r w:rsidRPr="00C4306C">
              <w:rPr>
                <w:sz w:val="28"/>
                <w:szCs w:val="28"/>
              </w:rPr>
              <w:t>/с __________________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БИК __________________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117ECE" w:rsidRPr="00C4306C" w:rsidRDefault="00117ECE" w:rsidP="00B20ABB">
            <w:pPr>
              <w:rPr>
                <w:sz w:val="28"/>
                <w:szCs w:val="28"/>
              </w:rPr>
            </w:pP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</w:p>
          <w:p w:rsidR="00F0765A" w:rsidRDefault="00F0765A" w:rsidP="00B20ABB">
            <w:pPr>
              <w:rPr>
                <w:sz w:val="28"/>
                <w:szCs w:val="28"/>
              </w:rPr>
            </w:pPr>
          </w:p>
          <w:p w:rsidR="00C92648" w:rsidRPr="00C4306C" w:rsidRDefault="00C92648" w:rsidP="00B20ABB">
            <w:pPr>
              <w:rPr>
                <w:sz w:val="28"/>
                <w:szCs w:val="28"/>
              </w:rPr>
            </w:pPr>
          </w:p>
          <w:p w:rsidR="00F0765A" w:rsidRPr="00C4306C" w:rsidRDefault="00C92648" w:rsidP="00B2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/ ____</w:t>
            </w:r>
            <w:r w:rsidR="00F0765A" w:rsidRPr="00C4306C">
              <w:rPr>
                <w:sz w:val="28"/>
                <w:szCs w:val="28"/>
              </w:rPr>
              <w:t>_______ /</w:t>
            </w:r>
          </w:p>
          <w:p w:rsidR="00F0765A" w:rsidRPr="00C4306C" w:rsidRDefault="00F0765A" w:rsidP="00B20ABB">
            <w:pPr>
              <w:rPr>
                <w:sz w:val="28"/>
                <w:szCs w:val="28"/>
              </w:rPr>
            </w:pPr>
            <w:r w:rsidRPr="00C4306C">
              <w:rPr>
                <w:sz w:val="28"/>
                <w:szCs w:val="28"/>
              </w:rPr>
              <w:t>М.П.</w:t>
            </w:r>
          </w:p>
        </w:tc>
      </w:tr>
    </w:tbl>
    <w:p w:rsidR="00330DA8" w:rsidRPr="00C4306C" w:rsidRDefault="00F0765A" w:rsidP="00F0765A">
      <w:pPr>
        <w:rPr>
          <w:sz w:val="28"/>
          <w:szCs w:val="28"/>
        </w:rPr>
      </w:pPr>
      <w:r w:rsidRPr="00C4306C">
        <w:rPr>
          <w:sz w:val="28"/>
          <w:szCs w:val="28"/>
        </w:rPr>
        <w:lastRenderedPageBreak/>
        <w:t>М.П.</w:t>
      </w:r>
    </w:p>
    <w:p w:rsidR="009F4058" w:rsidRPr="00C4306C" w:rsidRDefault="009F4058" w:rsidP="009F4058">
      <w:pPr>
        <w:jc w:val="right"/>
        <w:rPr>
          <w:sz w:val="28"/>
          <w:szCs w:val="28"/>
        </w:rPr>
      </w:pPr>
      <w:r w:rsidRPr="00C4306C">
        <w:rPr>
          <w:sz w:val="28"/>
          <w:szCs w:val="28"/>
        </w:rPr>
        <w:t>»</w:t>
      </w:r>
    </w:p>
    <w:sectPr w:rsidR="009F4058" w:rsidRPr="00C4306C" w:rsidSect="00C0222D">
      <w:headerReference w:type="default" r:id="rId6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45" w:rsidRDefault="00522245">
      <w:r>
        <w:separator/>
      </w:r>
    </w:p>
  </w:endnote>
  <w:endnote w:type="continuationSeparator" w:id="1">
    <w:p w:rsidR="00522245" w:rsidRDefault="0052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45" w:rsidRDefault="00522245">
      <w:r>
        <w:separator/>
      </w:r>
    </w:p>
  </w:footnote>
  <w:footnote w:type="continuationSeparator" w:id="1">
    <w:p w:rsidR="00522245" w:rsidRDefault="0052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8177"/>
      <w:docPartObj>
        <w:docPartGallery w:val="Page Numbers (Top of Page)"/>
        <w:docPartUnique/>
      </w:docPartObj>
    </w:sdtPr>
    <w:sdtContent>
      <w:p w:rsidR="00522245" w:rsidRDefault="008A3235">
        <w:pPr>
          <w:pStyle w:val="a4"/>
          <w:jc w:val="center"/>
        </w:pPr>
        <w:fldSimple w:instr=" PAGE   \* MERGEFORMAT ">
          <w:r w:rsidR="00702093">
            <w:rPr>
              <w:noProof/>
            </w:rPr>
            <w:t>25</w:t>
          </w:r>
        </w:fldSimple>
      </w:p>
    </w:sdtContent>
  </w:sdt>
  <w:p w:rsidR="00522245" w:rsidRDefault="005222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D08"/>
    <w:multiLevelType w:val="hybridMultilevel"/>
    <w:tmpl w:val="1B8C2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965C2"/>
    <w:multiLevelType w:val="hybridMultilevel"/>
    <w:tmpl w:val="0B2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BAD"/>
    <w:multiLevelType w:val="hybridMultilevel"/>
    <w:tmpl w:val="D61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F0F20"/>
    <w:multiLevelType w:val="hybridMultilevel"/>
    <w:tmpl w:val="1416E2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870C4C"/>
    <w:multiLevelType w:val="hybridMultilevel"/>
    <w:tmpl w:val="600408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8757F3"/>
    <w:multiLevelType w:val="hybridMultilevel"/>
    <w:tmpl w:val="8ADC9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E03C3C"/>
    <w:multiLevelType w:val="hybridMultilevel"/>
    <w:tmpl w:val="B504F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0F6EDD"/>
    <w:multiLevelType w:val="hybridMultilevel"/>
    <w:tmpl w:val="1892D6D0"/>
    <w:lvl w:ilvl="0" w:tplc="E83869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A0AA8"/>
    <w:multiLevelType w:val="hybridMultilevel"/>
    <w:tmpl w:val="E9643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0C3D87"/>
    <w:multiLevelType w:val="hybridMultilevel"/>
    <w:tmpl w:val="C35C35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6B"/>
    <w:rsid w:val="000033E7"/>
    <w:rsid w:val="00005DA2"/>
    <w:rsid w:val="0001135D"/>
    <w:rsid w:val="00022E7B"/>
    <w:rsid w:val="00023DC0"/>
    <w:rsid w:val="00033488"/>
    <w:rsid w:val="00037733"/>
    <w:rsid w:val="00052801"/>
    <w:rsid w:val="00052C74"/>
    <w:rsid w:val="00073229"/>
    <w:rsid w:val="00075009"/>
    <w:rsid w:val="00075304"/>
    <w:rsid w:val="00080A37"/>
    <w:rsid w:val="000824A7"/>
    <w:rsid w:val="0008343B"/>
    <w:rsid w:val="00085057"/>
    <w:rsid w:val="00086C53"/>
    <w:rsid w:val="00087542"/>
    <w:rsid w:val="000878B3"/>
    <w:rsid w:val="00091311"/>
    <w:rsid w:val="00091AD0"/>
    <w:rsid w:val="000927A0"/>
    <w:rsid w:val="00094230"/>
    <w:rsid w:val="00095046"/>
    <w:rsid w:val="000A33B0"/>
    <w:rsid w:val="000B0691"/>
    <w:rsid w:val="000B0F1E"/>
    <w:rsid w:val="000B6950"/>
    <w:rsid w:val="000D4606"/>
    <w:rsid w:val="000D687D"/>
    <w:rsid w:val="000D6DB9"/>
    <w:rsid w:val="000E6322"/>
    <w:rsid w:val="000F0317"/>
    <w:rsid w:val="000F42F4"/>
    <w:rsid w:val="000F4B47"/>
    <w:rsid w:val="000F67EA"/>
    <w:rsid w:val="0010189B"/>
    <w:rsid w:val="0010199A"/>
    <w:rsid w:val="001026C9"/>
    <w:rsid w:val="00105EC2"/>
    <w:rsid w:val="00111033"/>
    <w:rsid w:val="00117ECE"/>
    <w:rsid w:val="00123398"/>
    <w:rsid w:val="00123DB1"/>
    <w:rsid w:val="00126295"/>
    <w:rsid w:val="00127A46"/>
    <w:rsid w:val="00140620"/>
    <w:rsid w:val="00140667"/>
    <w:rsid w:val="001440A1"/>
    <w:rsid w:val="00150AC2"/>
    <w:rsid w:val="00151E62"/>
    <w:rsid w:val="00152DC1"/>
    <w:rsid w:val="0016058B"/>
    <w:rsid w:val="00161DA0"/>
    <w:rsid w:val="00161DE9"/>
    <w:rsid w:val="001620A7"/>
    <w:rsid w:val="00167D53"/>
    <w:rsid w:val="00171BFC"/>
    <w:rsid w:val="00174062"/>
    <w:rsid w:val="00176AEC"/>
    <w:rsid w:val="00180096"/>
    <w:rsid w:val="0018304C"/>
    <w:rsid w:val="001848EA"/>
    <w:rsid w:val="001849F6"/>
    <w:rsid w:val="0018748A"/>
    <w:rsid w:val="0019103B"/>
    <w:rsid w:val="0019409F"/>
    <w:rsid w:val="001969E0"/>
    <w:rsid w:val="001A6E70"/>
    <w:rsid w:val="001B798D"/>
    <w:rsid w:val="001C2BA4"/>
    <w:rsid w:val="001C5F37"/>
    <w:rsid w:val="001D0D27"/>
    <w:rsid w:val="001D32C5"/>
    <w:rsid w:val="001D361C"/>
    <w:rsid w:val="001D400B"/>
    <w:rsid w:val="001D61BB"/>
    <w:rsid w:val="001E0710"/>
    <w:rsid w:val="001F0AC9"/>
    <w:rsid w:val="002010DB"/>
    <w:rsid w:val="00204186"/>
    <w:rsid w:val="00212544"/>
    <w:rsid w:val="002151E5"/>
    <w:rsid w:val="00220447"/>
    <w:rsid w:val="002257E6"/>
    <w:rsid w:val="00233903"/>
    <w:rsid w:val="002428B5"/>
    <w:rsid w:val="00242E39"/>
    <w:rsid w:val="00246414"/>
    <w:rsid w:val="00256E03"/>
    <w:rsid w:val="00262BAF"/>
    <w:rsid w:val="002639EC"/>
    <w:rsid w:val="002674FC"/>
    <w:rsid w:val="002709DF"/>
    <w:rsid w:val="0027251F"/>
    <w:rsid w:val="00272627"/>
    <w:rsid w:val="00273A35"/>
    <w:rsid w:val="00282F75"/>
    <w:rsid w:val="00283067"/>
    <w:rsid w:val="00285994"/>
    <w:rsid w:val="00286E74"/>
    <w:rsid w:val="0029563C"/>
    <w:rsid w:val="00297F68"/>
    <w:rsid w:val="002B061C"/>
    <w:rsid w:val="002B0637"/>
    <w:rsid w:val="002B1313"/>
    <w:rsid w:val="002B3A08"/>
    <w:rsid w:val="002B3A19"/>
    <w:rsid w:val="002B765E"/>
    <w:rsid w:val="002B7C9A"/>
    <w:rsid w:val="002C30C7"/>
    <w:rsid w:val="002C4B8C"/>
    <w:rsid w:val="002C7244"/>
    <w:rsid w:val="002D0BF4"/>
    <w:rsid w:val="003038DB"/>
    <w:rsid w:val="00303AE8"/>
    <w:rsid w:val="00306569"/>
    <w:rsid w:val="00313733"/>
    <w:rsid w:val="00323C54"/>
    <w:rsid w:val="003276F9"/>
    <w:rsid w:val="00330DA8"/>
    <w:rsid w:val="00334624"/>
    <w:rsid w:val="003366D0"/>
    <w:rsid w:val="00337E97"/>
    <w:rsid w:val="00342F0B"/>
    <w:rsid w:val="00343ADD"/>
    <w:rsid w:val="00346C19"/>
    <w:rsid w:val="0035053B"/>
    <w:rsid w:val="003548D2"/>
    <w:rsid w:val="003574C8"/>
    <w:rsid w:val="0036036A"/>
    <w:rsid w:val="00364DE2"/>
    <w:rsid w:val="00366644"/>
    <w:rsid w:val="00376B87"/>
    <w:rsid w:val="00380528"/>
    <w:rsid w:val="003900A2"/>
    <w:rsid w:val="003A062A"/>
    <w:rsid w:val="003A6FCA"/>
    <w:rsid w:val="003B59CF"/>
    <w:rsid w:val="003C4338"/>
    <w:rsid w:val="003D31B6"/>
    <w:rsid w:val="003E163C"/>
    <w:rsid w:val="003E38B3"/>
    <w:rsid w:val="003E75C6"/>
    <w:rsid w:val="003F11F8"/>
    <w:rsid w:val="003F161B"/>
    <w:rsid w:val="003F4BCD"/>
    <w:rsid w:val="003F4E98"/>
    <w:rsid w:val="003F5BE3"/>
    <w:rsid w:val="003F5CD5"/>
    <w:rsid w:val="0040089A"/>
    <w:rsid w:val="004023D5"/>
    <w:rsid w:val="00410902"/>
    <w:rsid w:val="004117D9"/>
    <w:rsid w:val="00415EDC"/>
    <w:rsid w:val="004203C3"/>
    <w:rsid w:val="00423AC6"/>
    <w:rsid w:val="00424E1E"/>
    <w:rsid w:val="00427AA0"/>
    <w:rsid w:val="00433EB7"/>
    <w:rsid w:val="00447F08"/>
    <w:rsid w:val="00464788"/>
    <w:rsid w:val="00465676"/>
    <w:rsid w:val="00470EFE"/>
    <w:rsid w:val="00471331"/>
    <w:rsid w:val="00471B01"/>
    <w:rsid w:val="00473169"/>
    <w:rsid w:val="0047676C"/>
    <w:rsid w:val="00477BE1"/>
    <w:rsid w:val="00486683"/>
    <w:rsid w:val="00486738"/>
    <w:rsid w:val="0048689D"/>
    <w:rsid w:val="00486E1C"/>
    <w:rsid w:val="00494CEC"/>
    <w:rsid w:val="004A0693"/>
    <w:rsid w:val="004A188F"/>
    <w:rsid w:val="004C7EAE"/>
    <w:rsid w:val="004D29B1"/>
    <w:rsid w:val="004D327B"/>
    <w:rsid w:val="004D3495"/>
    <w:rsid w:val="004E1325"/>
    <w:rsid w:val="004E724A"/>
    <w:rsid w:val="004F433B"/>
    <w:rsid w:val="00501BB4"/>
    <w:rsid w:val="00503ACA"/>
    <w:rsid w:val="005110F5"/>
    <w:rsid w:val="00515300"/>
    <w:rsid w:val="0052040F"/>
    <w:rsid w:val="0052172F"/>
    <w:rsid w:val="00522245"/>
    <w:rsid w:val="00543E47"/>
    <w:rsid w:val="005526FD"/>
    <w:rsid w:val="00553F3B"/>
    <w:rsid w:val="0055629E"/>
    <w:rsid w:val="00560F8D"/>
    <w:rsid w:val="0056249C"/>
    <w:rsid w:val="00564E0D"/>
    <w:rsid w:val="00571E98"/>
    <w:rsid w:val="0057479A"/>
    <w:rsid w:val="00574F90"/>
    <w:rsid w:val="00574FD7"/>
    <w:rsid w:val="005839ED"/>
    <w:rsid w:val="00585DBA"/>
    <w:rsid w:val="00590FC2"/>
    <w:rsid w:val="0059544E"/>
    <w:rsid w:val="00597EA8"/>
    <w:rsid w:val="005A59A9"/>
    <w:rsid w:val="005B08F0"/>
    <w:rsid w:val="005B68DB"/>
    <w:rsid w:val="005C5E83"/>
    <w:rsid w:val="005D46FD"/>
    <w:rsid w:val="005D50D4"/>
    <w:rsid w:val="005D5327"/>
    <w:rsid w:val="005D59D0"/>
    <w:rsid w:val="005D6B90"/>
    <w:rsid w:val="005E1A88"/>
    <w:rsid w:val="005E3B01"/>
    <w:rsid w:val="005E50C5"/>
    <w:rsid w:val="006010C6"/>
    <w:rsid w:val="00601FC2"/>
    <w:rsid w:val="0060343D"/>
    <w:rsid w:val="0060422A"/>
    <w:rsid w:val="0060491F"/>
    <w:rsid w:val="00604FB7"/>
    <w:rsid w:val="00612F96"/>
    <w:rsid w:val="0061725D"/>
    <w:rsid w:val="00617DB0"/>
    <w:rsid w:val="00624B7D"/>
    <w:rsid w:val="00631F49"/>
    <w:rsid w:val="00635DD5"/>
    <w:rsid w:val="00636BA5"/>
    <w:rsid w:val="006445A9"/>
    <w:rsid w:val="0065019B"/>
    <w:rsid w:val="00664452"/>
    <w:rsid w:val="00664CA5"/>
    <w:rsid w:val="00664EDE"/>
    <w:rsid w:val="006713D8"/>
    <w:rsid w:val="00672DFC"/>
    <w:rsid w:val="00672FB0"/>
    <w:rsid w:val="00680AE7"/>
    <w:rsid w:val="00680F9C"/>
    <w:rsid w:val="006867E7"/>
    <w:rsid w:val="0068773E"/>
    <w:rsid w:val="00692DB4"/>
    <w:rsid w:val="00695993"/>
    <w:rsid w:val="006A230F"/>
    <w:rsid w:val="006A6B52"/>
    <w:rsid w:val="006B3E80"/>
    <w:rsid w:val="006B4D2E"/>
    <w:rsid w:val="006B79FD"/>
    <w:rsid w:val="006C5594"/>
    <w:rsid w:val="006D1C92"/>
    <w:rsid w:val="006D4963"/>
    <w:rsid w:val="006D4EA8"/>
    <w:rsid w:val="006D61FA"/>
    <w:rsid w:val="006F3F52"/>
    <w:rsid w:val="006F6034"/>
    <w:rsid w:val="00702093"/>
    <w:rsid w:val="00705D12"/>
    <w:rsid w:val="007112C2"/>
    <w:rsid w:val="00713134"/>
    <w:rsid w:val="007141AF"/>
    <w:rsid w:val="00720186"/>
    <w:rsid w:val="0072236D"/>
    <w:rsid w:val="00723B31"/>
    <w:rsid w:val="00725C29"/>
    <w:rsid w:val="007266B0"/>
    <w:rsid w:val="007338D6"/>
    <w:rsid w:val="00733B4B"/>
    <w:rsid w:val="00734064"/>
    <w:rsid w:val="00736304"/>
    <w:rsid w:val="007365CA"/>
    <w:rsid w:val="00737000"/>
    <w:rsid w:val="00741C64"/>
    <w:rsid w:val="007455D2"/>
    <w:rsid w:val="00754799"/>
    <w:rsid w:val="00755B63"/>
    <w:rsid w:val="00757F8A"/>
    <w:rsid w:val="00760E3F"/>
    <w:rsid w:val="00760F77"/>
    <w:rsid w:val="00762092"/>
    <w:rsid w:val="007644DA"/>
    <w:rsid w:val="0076731B"/>
    <w:rsid w:val="007747DB"/>
    <w:rsid w:val="00774FB4"/>
    <w:rsid w:val="00775DEB"/>
    <w:rsid w:val="00785DF3"/>
    <w:rsid w:val="007A0724"/>
    <w:rsid w:val="007A19B5"/>
    <w:rsid w:val="007A58B5"/>
    <w:rsid w:val="007A6688"/>
    <w:rsid w:val="007A7A5D"/>
    <w:rsid w:val="007B45AC"/>
    <w:rsid w:val="007C2F26"/>
    <w:rsid w:val="007D21A1"/>
    <w:rsid w:val="007D28A8"/>
    <w:rsid w:val="007D734F"/>
    <w:rsid w:val="007E50B0"/>
    <w:rsid w:val="007E742B"/>
    <w:rsid w:val="007F15B6"/>
    <w:rsid w:val="007F223E"/>
    <w:rsid w:val="007F232E"/>
    <w:rsid w:val="007F3509"/>
    <w:rsid w:val="007F52E7"/>
    <w:rsid w:val="0080000E"/>
    <w:rsid w:val="0080101B"/>
    <w:rsid w:val="00806A2E"/>
    <w:rsid w:val="00820FDF"/>
    <w:rsid w:val="00823861"/>
    <w:rsid w:val="0082397A"/>
    <w:rsid w:val="00835D61"/>
    <w:rsid w:val="00837C6E"/>
    <w:rsid w:val="00840A9D"/>
    <w:rsid w:val="00841B0C"/>
    <w:rsid w:val="00844EB3"/>
    <w:rsid w:val="00847603"/>
    <w:rsid w:val="00847AA8"/>
    <w:rsid w:val="00847C36"/>
    <w:rsid w:val="008569B1"/>
    <w:rsid w:val="00857294"/>
    <w:rsid w:val="00857750"/>
    <w:rsid w:val="00860611"/>
    <w:rsid w:val="00860763"/>
    <w:rsid w:val="00861BDD"/>
    <w:rsid w:val="0086490B"/>
    <w:rsid w:val="00865678"/>
    <w:rsid w:val="00867725"/>
    <w:rsid w:val="0087756C"/>
    <w:rsid w:val="008858D3"/>
    <w:rsid w:val="008930AA"/>
    <w:rsid w:val="00894FE6"/>
    <w:rsid w:val="008A11FC"/>
    <w:rsid w:val="008A3235"/>
    <w:rsid w:val="008A3C88"/>
    <w:rsid w:val="008B0C20"/>
    <w:rsid w:val="008B4FC1"/>
    <w:rsid w:val="008C15AD"/>
    <w:rsid w:val="008C21E8"/>
    <w:rsid w:val="008C37C8"/>
    <w:rsid w:val="008C4BD8"/>
    <w:rsid w:val="008D3017"/>
    <w:rsid w:val="008D63A0"/>
    <w:rsid w:val="008E08D4"/>
    <w:rsid w:val="008E0960"/>
    <w:rsid w:val="008F1640"/>
    <w:rsid w:val="008F39B5"/>
    <w:rsid w:val="00905790"/>
    <w:rsid w:val="0090660C"/>
    <w:rsid w:val="00913A4B"/>
    <w:rsid w:val="00915D1C"/>
    <w:rsid w:val="009167A2"/>
    <w:rsid w:val="00916E10"/>
    <w:rsid w:val="009173DC"/>
    <w:rsid w:val="00922503"/>
    <w:rsid w:val="0092316C"/>
    <w:rsid w:val="009246D9"/>
    <w:rsid w:val="00926DF2"/>
    <w:rsid w:val="00927524"/>
    <w:rsid w:val="009310A9"/>
    <w:rsid w:val="0094191A"/>
    <w:rsid w:val="00941E53"/>
    <w:rsid w:val="009445A3"/>
    <w:rsid w:val="009459AC"/>
    <w:rsid w:val="00945DDA"/>
    <w:rsid w:val="009461DB"/>
    <w:rsid w:val="009463D4"/>
    <w:rsid w:val="0094729A"/>
    <w:rsid w:val="0095069E"/>
    <w:rsid w:val="00951B55"/>
    <w:rsid w:val="00955791"/>
    <w:rsid w:val="00975986"/>
    <w:rsid w:val="00976857"/>
    <w:rsid w:val="00984455"/>
    <w:rsid w:val="009844C8"/>
    <w:rsid w:val="0099478F"/>
    <w:rsid w:val="009A251F"/>
    <w:rsid w:val="009A3B6A"/>
    <w:rsid w:val="009A7275"/>
    <w:rsid w:val="009B2EBD"/>
    <w:rsid w:val="009C5510"/>
    <w:rsid w:val="009C7530"/>
    <w:rsid w:val="009D47AF"/>
    <w:rsid w:val="009E0599"/>
    <w:rsid w:val="009E0937"/>
    <w:rsid w:val="009E5A71"/>
    <w:rsid w:val="009E731E"/>
    <w:rsid w:val="009F3044"/>
    <w:rsid w:val="009F4058"/>
    <w:rsid w:val="009F6C55"/>
    <w:rsid w:val="009F7187"/>
    <w:rsid w:val="009F732A"/>
    <w:rsid w:val="009F7E77"/>
    <w:rsid w:val="00A05ECD"/>
    <w:rsid w:val="00A06EAA"/>
    <w:rsid w:val="00A12037"/>
    <w:rsid w:val="00A152AC"/>
    <w:rsid w:val="00A153CD"/>
    <w:rsid w:val="00A16389"/>
    <w:rsid w:val="00A2172F"/>
    <w:rsid w:val="00A243A3"/>
    <w:rsid w:val="00A2440A"/>
    <w:rsid w:val="00A26D0E"/>
    <w:rsid w:val="00A26DC4"/>
    <w:rsid w:val="00A3110B"/>
    <w:rsid w:val="00A33013"/>
    <w:rsid w:val="00A4360D"/>
    <w:rsid w:val="00A551C6"/>
    <w:rsid w:val="00A6053A"/>
    <w:rsid w:val="00A637AA"/>
    <w:rsid w:val="00A654FC"/>
    <w:rsid w:val="00A66F64"/>
    <w:rsid w:val="00A71780"/>
    <w:rsid w:val="00A85726"/>
    <w:rsid w:val="00A87C79"/>
    <w:rsid w:val="00AA1F9D"/>
    <w:rsid w:val="00AA2BE7"/>
    <w:rsid w:val="00AB056B"/>
    <w:rsid w:val="00AB0D14"/>
    <w:rsid w:val="00AB2821"/>
    <w:rsid w:val="00AB417D"/>
    <w:rsid w:val="00AB5B31"/>
    <w:rsid w:val="00AC2480"/>
    <w:rsid w:val="00AC439E"/>
    <w:rsid w:val="00AD119E"/>
    <w:rsid w:val="00AD6236"/>
    <w:rsid w:val="00AE6F5B"/>
    <w:rsid w:val="00AF00FF"/>
    <w:rsid w:val="00B049E5"/>
    <w:rsid w:val="00B0738B"/>
    <w:rsid w:val="00B11CB0"/>
    <w:rsid w:val="00B12D6B"/>
    <w:rsid w:val="00B20ABB"/>
    <w:rsid w:val="00B23F60"/>
    <w:rsid w:val="00B248DA"/>
    <w:rsid w:val="00B25BC7"/>
    <w:rsid w:val="00B3660A"/>
    <w:rsid w:val="00B464E0"/>
    <w:rsid w:val="00B47F87"/>
    <w:rsid w:val="00B53383"/>
    <w:rsid w:val="00B606AA"/>
    <w:rsid w:val="00B646B2"/>
    <w:rsid w:val="00B64F50"/>
    <w:rsid w:val="00B71A57"/>
    <w:rsid w:val="00B721A2"/>
    <w:rsid w:val="00B7569C"/>
    <w:rsid w:val="00BA2CD0"/>
    <w:rsid w:val="00BA6439"/>
    <w:rsid w:val="00BB75B4"/>
    <w:rsid w:val="00BC291A"/>
    <w:rsid w:val="00BC2AEE"/>
    <w:rsid w:val="00BC2E85"/>
    <w:rsid w:val="00BC59C6"/>
    <w:rsid w:val="00BC7CF3"/>
    <w:rsid w:val="00BD60B7"/>
    <w:rsid w:val="00BD67A5"/>
    <w:rsid w:val="00BE05A5"/>
    <w:rsid w:val="00BE7B08"/>
    <w:rsid w:val="00BF0DB1"/>
    <w:rsid w:val="00BF11B8"/>
    <w:rsid w:val="00BF6A84"/>
    <w:rsid w:val="00C0222D"/>
    <w:rsid w:val="00C06194"/>
    <w:rsid w:val="00C06A9D"/>
    <w:rsid w:val="00C10D79"/>
    <w:rsid w:val="00C1221D"/>
    <w:rsid w:val="00C15A24"/>
    <w:rsid w:val="00C20013"/>
    <w:rsid w:val="00C2005B"/>
    <w:rsid w:val="00C222AF"/>
    <w:rsid w:val="00C23CE9"/>
    <w:rsid w:val="00C26107"/>
    <w:rsid w:val="00C33ADC"/>
    <w:rsid w:val="00C35D9B"/>
    <w:rsid w:val="00C40972"/>
    <w:rsid w:val="00C42759"/>
    <w:rsid w:val="00C4306C"/>
    <w:rsid w:val="00C51057"/>
    <w:rsid w:val="00C526C9"/>
    <w:rsid w:val="00C5596E"/>
    <w:rsid w:val="00C56A97"/>
    <w:rsid w:val="00C60380"/>
    <w:rsid w:val="00C60502"/>
    <w:rsid w:val="00C6763F"/>
    <w:rsid w:val="00C67ADF"/>
    <w:rsid w:val="00C758EF"/>
    <w:rsid w:val="00C76989"/>
    <w:rsid w:val="00C77775"/>
    <w:rsid w:val="00C8008F"/>
    <w:rsid w:val="00C801C9"/>
    <w:rsid w:val="00C81F24"/>
    <w:rsid w:val="00C83412"/>
    <w:rsid w:val="00C83626"/>
    <w:rsid w:val="00C8548F"/>
    <w:rsid w:val="00C85BD9"/>
    <w:rsid w:val="00C8794D"/>
    <w:rsid w:val="00C90676"/>
    <w:rsid w:val="00C92648"/>
    <w:rsid w:val="00C94270"/>
    <w:rsid w:val="00C9668B"/>
    <w:rsid w:val="00C96A6D"/>
    <w:rsid w:val="00CA402D"/>
    <w:rsid w:val="00CA6429"/>
    <w:rsid w:val="00CB12C9"/>
    <w:rsid w:val="00CB2683"/>
    <w:rsid w:val="00CB2755"/>
    <w:rsid w:val="00CB4DCD"/>
    <w:rsid w:val="00CB59A3"/>
    <w:rsid w:val="00CC145C"/>
    <w:rsid w:val="00CC4EE2"/>
    <w:rsid w:val="00CC7160"/>
    <w:rsid w:val="00CD6A26"/>
    <w:rsid w:val="00CE004B"/>
    <w:rsid w:val="00CE2020"/>
    <w:rsid w:val="00CE4B36"/>
    <w:rsid w:val="00CF233C"/>
    <w:rsid w:val="00D05B04"/>
    <w:rsid w:val="00D06CCE"/>
    <w:rsid w:val="00D110A0"/>
    <w:rsid w:val="00D12CE5"/>
    <w:rsid w:val="00D14A67"/>
    <w:rsid w:val="00D21B20"/>
    <w:rsid w:val="00D224D5"/>
    <w:rsid w:val="00D24DAF"/>
    <w:rsid w:val="00D304D1"/>
    <w:rsid w:val="00D33BAA"/>
    <w:rsid w:val="00D365DE"/>
    <w:rsid w:val="00D36DC6"/>
    <w:rsid w:val="00D37158"/>
    <w:rsid w:val="00D41CC3"/>
    <w:rsid w:val="00D43445"/>
    <w:rsid w:val="00D435D2"/>
    <w:rsid w:val="00D44E2B"/>
    <w:rsid w:val="00D5008F"/>
    <w:rsid w:val="00D50801"/>
    <w:rsid w:val="00D562F3"/>
    <w:rsid w:val="00D6228A"/>
    <w:rsid w:val="00D63332"/>
    <w:rsid w:val="00D64118"/>
    <w:rsid w:val="00D669E3"/>
    <w:rsid w:val="00D67982"/>
    <w:rsid w:val="00D8247B"/>
    <w:rsid w:val="00D84CDD"/>
    <w:rsid w:val="00D935B4"/>
    <w:rsid w:val="00DA0601"/>
    <w:rsid w:val="00DA1F24"/>
    <w:rsid w:val="00DB3915"/>
    <w:rsid w:val="00DB4D8A"/>
    <w:rsid w:val="00DB5F64"/>
    <w:rsid w:val="00DC4EA4"/>
    <w:rsid w:val="00DD14AE"/>
    <w:rsid w:val="00DE0202"/>
    <w:rsid w:val="00DE2054"/>
    <w:rsid w:val="00DF3ED0"/>
    <w:rsid w:val="00DF6E6B"/>
    <w:rsid w:val="00E001AC"/>
    <w:rsid w:val="00E01DF4"/>
    <w:rsid w:val="00E03DD4"/>
    <w:rsid w:val="00E116AB"/>
    <w:rsid w:val="00E14156"/>
    <w:rsid w:val="00E17E1C"/>
    <w:rsid w:val="00E20060"/>
    <w:rsid w:val="00E2017B"/>
    <w:rsid w:val="00E22017"/>
    <w:rsid w:val="00E221F3"/>
    <w:rsid w:val="00E22EEB"/>
    <w:rsid w:val="00E301B2"/>
    <w:rsid w:val="00E3177D"/>
    <w:rsid w:val="00E31E3B"/>
    <w:rsid w:val="00E37086"/>
    <w:rsid w:val="00E37101"/>
    <w:rsid w:val="00E37B80"/>
    <w:rsid w:val="00E52E6C"/>
    <w:rsid w:val="00E54325"/>
    <w:rsid w:val="00E544E2"/>
    <w:rsid w:val="00E611EA"/>
    <w:rsid w:val="00E74220"/>
    <w:rsid w:val="00E82F57"/>
    <w:rsid w:val="00E9389E"/>
    <w:rsid w:val="00E96949"/>
    <w:rsid w:val="00EA0DAE"/>
    <w:rsid w:val="00EA19EE"/>
    <w:rsid w:val="00EA4558"/>
    <w:rsid w:val="00EA6395"/>
    <w:rsid w:val="00EB647D"/>
    <w:rsid w:val="00ED3D5A"/>
    <w:rsid w:val="00ED5C54"/>
    <w:rsid w:val="00EE0831"/>
    <w:rsid w:val="00EE127A"/>
    <w:rsid w:val="00EE3F60"/>
    <w:rsid w:val="00EE6FEB"/>
    <w:rsid w:val="00EF05AC"/>
    <w:rsid w:val="00EF4D30"/>
    <w:rsid w:val="00EF7A7D"/>
    <w:rsid w:val="00F0483D"/>
    <w:rsid w:val="00F05827"/>
    <w:rsid w:val="00F06841"/>
    <w:rsid w:val="00F0765A"/>
    <w:rsid w:val="00F114E7"/>
    <w:rsid w:val="00F11B2A"/>
    <w:rsid w:val="00F152E1"/>
    <w:rsid w:val="00F175AC"/>
    <w:rsid w:val="00F17A3B"/>
    <w:rsid w:val="00F26E6C"/>
    <w:rsid w:val="00F27E77"/>
    <w:rsid w:val="00F301ED"/>
    <w:rsid w:val="00F3401A"/>
    <w:rsid w:val="00F45213"/>
    <w:rsid w:val="00F54369"/>
    <w:rsid w:val="00F5741F"/>
    <w:rsid w:val="00F60932"/>
    <w:rsid w:val="00F66997"/>
    <w:rsid w:val="00F67F0D"/>
    <w:rsid w:val="00F71A78"/>
    <w:rsid w:val="00F81516"/>
    <w:rsid w:val="00F81852"/>
    <w:rsid w:val="00F81D3D"/>
    <w:rsid w:val="00F90E95"/>
    <w:rsid w:val="00FA03DA"/>
    <w:rsid w:val="00FA77B7"/>
    <w:rsid w:val="00FB1C20"/>
    <w:rsid w:val="00FB3F49"/>
    <w:rsid w:val="00FC3641"/>
    <w:rsid w:val="00FC6E6A"/>
    <w:rsid w:val="00FD031F"/>
    <w:rsid w:val="00FD0B98"/>
    <w:rsid w:val="00FD1351"/>
    <w:rsid w:val="00FD19CA"/>
    <w:rsid w:val="00FD2ADE"/>
    <w:rsid w:val="00FD5DDD"/>
    <w:rsid w:val="00FE1B33"/>
    <w:rsid w:val="00FE6619"/>
    <w:rsid w:val="00FE7E91"/>
    <w:rsid w:val="00FF1BEE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6E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6E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E5A71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46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06E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1DE9"/>
    <w:rPr>
      <w:sz w:val="24"/>
      <w:szCs w:val="24"/>
    </w:rPr>
  </w:style>
  <w:style w:type="character" w:styleId="a6">
    <w:name w:val="page number"/>
    <w:basedOn w:val="a0"/>
    <w:uiPriority w:val="99"/>
    <w:rsid w:val="00A06EAA"/>
  </w:style>
  <w:style w:type="paragraph" w:styleId="a7">
    <w:name w:val="Balloon Text"/>
    <w:basedOn w:val="a"/>
    <w:link w:val="a8"/>
    <w:uiPriority w:val="99"/>
    <w:semiHidden/>
    <w:rsid w:val="00E200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1DE9"/>
    <w:rPr>
      <w:sz w:val="2"/>
      <w:szCs w:val="2"/>
    </w:rPr>
  </w:style>
  <w:style w:type="paragraph" w:styleId="a9">
    <w:name w:val="footer"/>
    <w:basedOn w:val="a"/>
    <w:link w:val="aa"/>
    <w:uiPriority w:val="99"/>
    <w:rsid w:val="0008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61DE9"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uiPriority w:val="99"/>
    <w:rsid w:val="009463D4"/>
    <w:pPr>
      <w:spacing w:line="240" w:lineRule="exact"/>
      <w:jc w:val="both"/>
    </w:pPr>
    <w:rPr>
      <w:lang w:val="en-US" w:eastAsia="en-US"/>
    </w:rPr>
  </w:style>
  <w:style w:type="paragraph" w:customStyle="1" w:styleId="P3">
    <w:name w:val="P3"/>
    <w:basedOn w:val="a"/>
    <w:hidden/>
    <w:uiPriority w:val="99"/>
    <w:rsid w:val="001440A1"/>
    <w:pPr>
      <w:adjustRightInd w:val="0"/>
    </w:pPr>
    <w:rPr>
      <w:sz w:val="28"/>
      <w:szCs w:val="28"/>
    </w:rPr>
  </w:style>
  <w:style w:type="character" w:customStyle="1" w:styleId="T8">
    <w:name w:val="T8"/>
    <w:hidden/>
    <w:uiPriority w:val="99"/>
    <w:rsid w:val="001440A1"/>
  </w:style>
  <w:style w:type="paragraph" w:styleId="2">
    <w:name w:val="Body Text Indent 2"/>
    <w:basedOn w:val="a"/>
    <w:link w:val="20"/>
    <w:rsid w:val="00AB417D"/>
    <w:pPr>
      <w:tabs>
        <w:tab w:val="left" w:pos="709"/>
      </w:tabs>
      <w:ind w:firstLine="567"/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B417D"/>
    <w:rPr>
      <w:rFonts w:ascii="Times New Roman CYR" w:eastAsia="Calibri" w:hAnsi="Times New Roman CYR"/>
    </w:rPr>
  </w:style>
  <w:style w:type="paragraph" w:customStyle="1" w:styleId="ConsPlusTitle">
    <w:name w:val="ConsPlusTitle"/>
    <w:uiPriority w:val="99"/>
    <w:rsid w:val="00CD6A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DocList">
    <w:name w:val="ConsPlusDocList"/>
    <w:uiPriority w:val="99"/>
    <w:rsid w:val="00F076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F0765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F0765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76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F076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iPriority w:val="99"/>
    <w:rsid w:val="00F0765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Theme="minorEastAsia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0765A"/>
    <w:rPr>
      <w:rFonts w:ascii="Arial" w:eastAsiaTheme="minorEastAsia" w:hAnsi="Arial"/>
    </w:rPr>
  </w:style>
  <w:style w:type="paragraph" w:styleId="ae">
    <w:name w:val="No Spacing"/>
    <w:uiPriority w:val="1"/>
    <w:qFormat/>
    <w:rsid w:val="00F0765A"/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F0765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/>
      <w:sz w:val="20"/>
      <w:szCs w:val="20"/>
    </w:rPr>
  </w:style>
  <w:style w:type="character" w:customStyle="1" w:styleId="wmi-callto">
    <w:name w:val="wmi-callto"/>
    <w:basedOn w:val="a0"/>
    <w:rsid w:val="00F076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880A573D3ACB616F3E5724396E0A81E27D91CE66CEE617554B9181E45E194322BD2A3B6A63E26ED7202E11A1fCxFK" TargetMode="External"/><Relationship Id="rId18" Type="http://schemas.openxmlformats.org/officeDocument/2006/relationships/hyperlink" Target="consultantplus://offline/ref=02880A573D3ACB616F3E5724396E0A81E0759CC26DCBE617554B9181E45E194330BD7237686AFC6CD3357840E493D2E21CFDBE7D69C10FD0f1x0K" TargetMode="External"/><Relationship Id="rId26" Type="http://schemas.openxmlformats.org/officeDocument/2006/relationships/hyperlink" Target="consultantplus://offline/ref=02880A573D3ACB616F3E5724396E0A81E0749EC969C9E617554B9181E45E194330BD7237686FF86DD1357840E493D2E21CFDBE7D69C10FD0f1x0K" TargetMode="External"/><Relationship Id="rId39" Type="http://schemas.openxmlformats.org/officeDocument/2006/relationships/hyperlink" Target="consultantplus://offline/ref=02880A573D3ACB616F3E5724396E0A81E0749EC969C9E617554B9181E45E194330BD72376869F966D2357840E493D2E21CFDBE7D69C10FD0f1x0K" TargetMode="External"/><Relationship Id="rId21" Type="http://schemas.openxmlformats.org/officeDocument/2006/relationships/hyperlink" Target="consultantplus://offline/ref=02880A573D3ACB616F3E5724396E0A81E0749EC969C9E617554B9181E45E194330BD7237686FF86CDE357840E493D2E21CFDBE7D69C10FD0f1x0K" TargetMode="External"/><Relationship Id="rId34" Type="http://schemas.openxmlformats.org/officeDocument/2006/relationships/hyperlink" Target="consultantplus://offline/ref=02880A573D3ACB616F3E5724396E0A81E0749EC969C9E617554B9181E45E194330BD7237686BFC6BD1357840E493D2E21CFDBE7D69C10FD0f1x0K" TargetMode="External"/><Relationship Id="rId42" Type="http://schemas.openxmlformats.org/officeDocument/2006/relationships/hyperlink" Target="consultantplus://offline/ref=02880A573D3ACB616F3E5724396E0A81E0749EC969C9E617554B9181E45E194330BD72376869FA6CDE357840E493D2E21CFDBE7D69C10FD0f1x0K" TargetMode="External"/><Relationship Id="rId47" Type="http://schemas.openxmlformats.org/officeDocument/2006/relationships/hyperlink" Target="consultantplus://offline/ref=02880A573D3ACB616F3E5724396E0A81E0749EC969C9E617554B9181E45E194330BD72376869F469D4357840E493D2E21CFDBE7D69C10FD0f1x0K" TargetMode="External"/><Relationship Id="rId50" Type="http://schemas.openxmlformats.org/officeDocument/2006/relationships/hyperlink" Target="consultantplus://offline/ref=02880A573D3ACB616F3E5724396E0A81E0749EC969C9E617554B9181E45E194330BD7237686EFF6ED1357840E493D2E21CFDBE7D69C10FD0f1x0K" TargetMode="External"/><Relationship Id="rId55" Type="http://schemas.openxmlformats.org/officeDocument/2006/relationships/hyperlink" Target="consultantplus://offline/ref=02880A573D3ACB616F3E5724396E0A81E0749EC969C9E617554B9181E45E194330BD7237686EFD6ED1357840E493D2E21CFDBE7D69C10FD0f1x0K" TargetMode="External"/><Relationship Id="rId63" Type="http://schemas.openxmlformats.org/officeDocument/2006/relationships/hyperlink" Target="consultantplus://offline/ref=02880A573D3ACB616F3E5724396E0A81E07490C26BCEE617554B9181E45E194322BD2A3B6A63E26ED7202E11A1fCxFK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80A573D3ACB616F3E5724396E0A81E0759CC26DCBE617554B9181E45E194330BD7237686AFE6BD3357840E493D2E21CFDBE7D69C10FD0f1x0K" TargetMode="External"/><Relationship Id="rId29" Type="http://schemas.openxmlformats.org/officeDocument/2006/relationships/hyperlink" Target="consultantplus://offline/ref=02880A573D3ACB616F3E5724396E0A81E0749EC969C9E617554B9181E45E194330BD7237686FFA6ED3357840E493D2E21CFDBE7D69C10FD0f1x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80A573D3ACB616F3E5724396E0A81E27D91CE66CEE617554B9181E45E194322BD2A3B6A63E26ED7202E11A1fCxFK" TargetMode="External"/><Relationship Id="rId24" Type="http://schemas.openxmlformats.org/officeDocument/2006/relationships/hyperlink" Target="consultantplus://offline/ref=02880A573D3ACB616F3E5724396E0A81E0749EC969C9E617554B9181E45E194330BD7237686EF56AD0357840E493D2E21CFDBE7D69C10FD0f1x0K" TargetMode="External"/><Relationship Id="rId32" Type="http://schemas.openxmlformats.org/officeDocument/2006/relationships/hyperlink" Target="consultantplus://offline/ref=02880A573D3ACB616F3E5724396E0A81E0749EC969C9E617554B9181E45E194330BD7237686AFB6FD1357840E493D2E21CFDBE7D69C10FD0f1x0K" TargetMode="External"/><Relationship Id="rId37" Type="http://schemas.openxmlformats.org/officeDocument/2006/relationships/hyperlink" Target="consultantplus://offline/ref=02880A573D3ACB616F3E5724396E0A81E0749EC969C9E617554B9181E45E194330BD72376869F969D6357840E493D2E21CFDBE7D69C10FD0f1x0K" TargetMode="External"/><Relationship Id="rId40" Type="http://schemas.openxmlformats.org/officeDocument/2006/relationships/hyperlink" Target="consultantplus://offline/ref=02880A573D3ACB616F3E5724396E0A81E0749EC969C9E617554B9181E45E194330BD72376869FA6FDE357840E493D2E21CFDBE7D69C10FD0f1x0K" TargetMode="External"/><Relationship Id="rId45" Type="http://schemas.openxmlformats.org/officeDocument/2006/relationships/hyperlink" Target="consultantplus://offline/ref=02880A573D3ACB616F3E5724396E0A81E0749EC969C9E617554B9181E45E194330BD72376869F46AD0357840E493D2E21CFDBE7D69C10FD0f1x0K" TargetMode="External"/><Relationship Id="rId53" Type="http://schemas.openxmlformats.org/officeDocument/2006/relationships/hyperlink" Target="consultantplus://offline/ref=02880A573D3ACB616F3E5724396E0A81E0749EC969C9E617554B9181E45E194330BD7237686EFC6ED6357840E493D2E21CFDBE7D69C10FD0f1x0K" TargetMode="External"/><Relationship Id="rId58" Type="http://schemas.openxmlformats.org/officeDocument/2006/relationships/hyperlink" Target="consultantplus://offline/ref=02880A573D3ACB616F3E5724396E0A81E0749EC969C9E617554B9181E45E194330BD7237686EFF6ED4357840E493D2E21CFDBE7D69C10FD0f1x0K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80A573D3ACB616F3E5724396E0A81E0759CC26DCBE617554B9181E45E194330BD7237686AFD6AD2357840E493D2E21CFDBE7D69C10FD0f1x0K" TargetMode="External"/><Relationship Id="rId23" Type="http://schemas.openxmlformats.org/officeDocument/2006/relationships/hyperlink" Target="consultantplus://offline/ref=02880A573D3ACB616F3E5724396E0A81E0749EC969C9E617554B9181E45E194330BD7237686EF56CD3357840E493D2E21CFDBE7D69C10FD0f1x0K" TargetMode="External"/><Relationship Id="rId28" Type="http://schemas.openxmlformats.org/officeDocument/2006/relationships/hyperlink" Target="consultantplus://offline/ref=02880A573D3ACB616F3E5724396E0A81E0749EC969C9E617554B9181E45E194330BD7237686FF96BD3357840E493D2E21CFDBE7D69C10FD0f1x0K" TargetMode="External"/><Relationship Id="rId36" Type="http://schemas.openxmlformats.org/officeDocument/2006/relationships/hyperlink" Target="consultantplus://offline/ref=02880A573D3ACB616F3E5724396E0A81E0749EC969C9E617554B9181E45E194330BD72376869F968D3357840E493D2E21CFDBE7D69C10FD0f1x0K" TargetMode="External"/><Relationship Id="rId49" Type="http://schemas.openxmlformats.org/officeDocument/2006/relationships/hyperlink" Target="consultantplus://offline/ref=02880A573D3ACB616F3E5724396E0A81E0749EC969C9E617554B9181E45E194330BD72376869F56EDE357840E493D2E21CFDBE7D69C10FD0f1x0K" TargetMode="External"/><Relationship Id="rId57" Type="http://schemas.openxmlformats.org/officeDocument/2006/relationships/hyperlink" Target="consultantplus://offline/ref=02880A573D3ACB616F3E5724396E0A81E0749EC969C9E617554B9181E45E194330BD7237686EFE68DE357840E493D2E21CFDBE7D69C10FD0f1x0K" TargetMode="External"/><Relationship Id="rId61" Type="http://schemas.openxmlformats.org/officeDocument/2006/relationships/hyperlink" Target="consultantplus://offline/ref=61245747766E91F901F05F0908954DCE13F96EE427C390D140FA0CC4568E9E5A93CF5C521A69FBBCQ8NBG" TargetMode="External"/><Relationship Id="rId10" Type="http://schemas.openxmlformats.org/officeDocument/2006/relationships/hyperlink" Target="consultantplus://offline/ref=02880A573D3ACB616F3E5724396E0A81E17D9FC967C1E617554B9181E45E194330BD72356F62F73A877A791CA2CFC1E014FDBC7C76fCxAK" TargetMode="External"/><Relationship Id="rId19" Type="http://schemas.openxmlformats.org/officeDocument/2006/relationships/hyperlink" Target="consultantplus://offline/ref=02880A573D3ACB616F3E5724396E0A81E0749EC969C9E617554B9181E45E194330BD7237686AFD6DD0357840E493D2E21CFDBE7D69C10FD0f1x0K" TargetMode="External"/><Relationship Id="rId31" Type="http://schemas.openxmlformats.org/officeDocument/2006/relationships/hyperlink" Target="consultantplus://offline/ref=02880A573D3ACB616F3E5724396E0A81E0749EC969C9E617554B9181E45E194330BD72376868FB6ED0357840E493D2E21CFDBE7D69C10FD0f1x0K" TargetMode="External"/><Relationship Id="rId44" Type="http://schemas.openxmlformats.org/officeDocument/2006/relationships/hyperlink" Target="consultantplus://offline/ref=02880A573D3ACB616F3E5724396E0A81E0749EC969C9E617554B9181E45E194330BD72376869FA69D6357840E493D2E21CFDBE7D69C10FD0f1x0K" TargetMode="External"/><Relationship Id="rId52" Type="http://schemas.openxmlformats.org/officeDocument/2006/relationships/hyperlink" Target="consultantplus://offline/ref=02880A573D3ACB616F3E5724396E0A81E0749EC969C9E617554B9181E45E194330BD72376869F568D2357840E493D2E21CFDBE7D69C10FD0f1x0K" TargetMode="External"/><Relationship Id="rId60" Type="http://schemas.openxmlformats.org/officeDocument/2006/relationships/hyperlink" Target="consultantplus://offline/ref=02880A573D3ACB616F3E5724396E0A81E0759CC26DCBE617554B9181E45E194330BD7237686AFC6CD3357840E493D2E21CFDBE7D69C10FD0f1x0K" TargetMode="External"/><Relationship Id="rId65" Type="http://schemas.openxmlformats.org/officeDocument/2006/relationships/hyperlink" Target="consultantplus://offline/ref=A4AD50873778DB1DCEAAE666CADCC655F7EA3E1D4785748A206E82ABDBE70E0217F59E30C36F268920V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80A573D3ACB616F3E49292F025588EB7FC6C76FCAE8480A1F97D6BB0E1F1670FD74622B2EF16FD63E2C10A2CD8BB151B6B37E7EDD0FD00783B449fDx9K" TargetMode="External"/><Relationship Id="rId14" Type="http://schemas.openxmlformats.org/officeDocument/2006/relationships/hyperlink" Target="consultantplus://offline/ref=02880A573D3ACB616F3E5724396E0A81E0759CC26DCBE617554B9181E45E194330BD7237686AFD6DDE357840E493D2E21CFDBE7D69C10FD0f1x0K" TargetMode="External"/><Relationship Id="rId22" Type="http://schemas.openxmlformats.org/officeDocument/2006/relationships/hyperlink" Target="consultantplus://offline/ref=02880A573D3ACB616F3E5724396E0A81E0749EC969C9E617554B9181E45E194330BD7237686FF86DDF357840E493D2E21CFDBE7D69C10FD0f1x0K" TargetMode="External"/><Relationship Id="rId27" Type="http://schemas.openxmlformats.org/officeDocument/2006/relationships/hyperlink" Target="consultantplus://offline/ref=02880A573D3ACB616F3E5724396E0A81E0749EC969C9E617554B9181E45E194330BD7237686EF569D2357840E493D2E21CFDBE7D69C10FD0f1x0K" TargetMode="External"/><Relationship Id="rId30" Type="http://schemas.openxmlformats.org/officeDocument/2006/relationships/hyperlink" Target="consultantplus://offline/ref=02880A573D3ACB616F3E5724396E0A81E0749EC969C9E617554B9181E45E194330BD7237686AFB6FD2357840E493D2E21CFDBE7D69C10FD0f1x0K" TargetMode="External"/><Relationship Id="rId35" Type="http://schemas.openxmlformats.org/officeDocument/2006/relationships/hyperlink" Target="consultantplus://offline/ref=02880A573D3ACB616F3E5724396E0A81E0749EC969C9E617554B9181E45E194330BD7237686BFC68D5357840E493D2E21CFDBE7D69C10FD0f1x0K" TargetMode="External"/><Relationship Id="rId43" Type="http://schemas.openxmlformats.org/officeDocument/2006/relationships/hyperlink" Target="consultantplus://offline/ref=02880A573D3ACB616F3E5724396E0A81E0749EC969C9E617554B9181E45E194330BD72376869FA68D6357840E493D2E21CFDBE7D69C10FD0f1x0K" TargetMode="External"/><Relationship Id="rId48" Type="http://schemas.openxmlformats.org/officeDocument/2006/relationships/hyperlink" Target="consultantplus://offline/ref=02880A573D3ACB616F3E5724396E0A81E0749EC969C9E617554B9181E45E194330BD72376869F469D0357840E493D2E21CFDBE7D69C10FD0f1x0K" TargetMode="External"/><Relationship Id="rId56" Type="http://schemas.openxmlformats.org/officeDocument/2006/relationships/hyperlink" Target="consultantplus://offline/ref=02880A573D3ACB616F3E5724396E0A81E0749EC969C9E617554B9181E45E194330BD7237686EFD6DD2357840E493D2E21CFDBE7D69C10FD0f1x0K" TargetMode="External"/><Relationship Id="rId64" Type="http://schemas.openxmlformats.org/officeDocument/2006/relationships/hyperlink" Target="consultantplus://offline/ref=02880A573D3ACB616F3E5724396E0A81E17C9EC36BC0E617554B9181E45E194322BD2A3B6A63E26ED7202E11A1fCxFK" TargetMode="External"/><Relationship Id="rId8" Type="http://schemas.openxmlformats.org/officeDocument/2006/relationships/hyperlink" Target="http://docs.cntd.ru/document/499084701" TargetMode="External"/><Relationship Id="rId51" Type="http://schemas.openxmlformats.org/officeDocument/2006/relationships/hyperlink" Target="consultantplus://offline/ref=02880A573D3ACB616F3E5724396E0A81E0749EC969C9E617554B9181E45E194330BD7237686EFF68D5357840E493D2E21CFDBE7D69C10FD0f1x0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2880A573D3ACB616F3E5724396E0A81E17D9FC967C1E617554B9181E45E194330BD72356F62F73A877A791CA2CFC1E014FDBC7C76fCxAK" TargetMode="External"/><Relationship Id="rId17" Type="http://schemas.openxmlformats.org/officeDocument/2006/relationships/hyperlink" Target="consultantplus://offline/ref=02880A573D3ACB616F3E5724396E0A81E0759CC26DCBE617554B9181E45E194330BD7237686AFC6CD4357840E493D2E21CFDBE7D69C10FD0f1x0K" TargetMode="External"/><Relationship Id="rId25" Type="http://schemas.openxmlformats.org/officeDocument/2006/relationships/hyperlink" Target="consultantplus://offline/ref=02880A573D3ACB616F3E5724396E0A81E0749EC969C9E617554B9181E45E194330BD7237686FFF6DD5357840E493D2E21CFDBE7D69C10FD0f1x0K" TargetMode="External"/><Relationship Id="rId33" Type="http://schemas.openxmlformats.org/officeDocument/2006/relationships/hyperlink" Target="consultantplus://offline/ref=02880A573D3ACB616F3E5724396E0A81E0749EC969C9E617554B9181E45E194330BD7237686BFC6AD0357840E493D2E21CFDBE7D69C10FD0f1x0K" TargetMode="External"/><Relationship Id="rId38" Type="http://schemas.openxmlformats.org/officeDocument/2006/relationships/hyperlink" Target="consultantplus://offline/ref=02880A573D3ACB616F3E5724396E0A81E0749EC969C9E617554B9181E45E194330BD72376869F969D2357840E493D2E21CFDBE7D69C10FD0f1x0K" TargetMode="External"/><Relationship Id="rId46" Type="http://schemas.openxmlformats.org/officeDocument/2006/relationships/hyperlink" Target="consultantplus://offline/ref=02880A573D3ACB616F3E5724396E0A81E0749EC969C9E617554B9181E45E194330BD72376869F46BD2357840E493D2E21CFDBE7D69C10FD0f1x0K" TargetMode="External"/><Relationship Id="rId59" Type="http://schemas.openxmlformats.org/officeDocument/2006/relationships/hyperlink" Target="consultantplus://offline/ref=02880A573D3ACB616F3E5724396E0A81E0759CC26DCBE617554B9181E45E194330BD7237686AFC6CD4357840E493D2E21CFDBE7D69C10FD0f1x0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2880A573D3ACB616F3E5724396E0A81E0749EC969C9E617554B9181E45E194330BD7237686AF867D3357840E493D2E21CFDBE7D69C10FD0f1x0K" TargetMode="External"/><Relationship Id="rId41" Type="http://schemas.openxmlformats.org/officeDocument/2006/relationships/hyperlink" Target="consultantplus://offline/ref=02880A573D3ACB616F3E5724396E0A81E0749EC969C9E617554B9181E45E194330BD72376869FA6CD2357840E493D2E21CFDBE7D69C10FD0f1x0K" TargetMode="External"/><Relationship Id="rId54" Type="http://schemas.openxmlformats.org/officeDocument/2006/relationships/hyperlink" Target="consultantplus://offline/ref=02880A573D3ACB616F3E5724396E0A81E0749EC969C9E617554B9181E45E194330BD7237686EFC67D7357840E493D2E21CFDBE7D69C10FD0f1x0K" TargetMode="External"/><Relationship Id="rId62" Type="http://schemas.openxmlformats.org/officeDocument/2006/relationships/hyperlink" Target="consultantplus://offline/ref=02880A573D3ACB616F3E5724396E0A81E0759CC26DC9E617554B9181E45E194330BD72376869FA69D0357840E493D2E21CFDBE7D69C10FD0f1x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169-ED87-4979-BBE2-630E86E6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25</Pages>
  <Words>6027</Words>
  <Characters>65950</Characters>
  <Application>Microsoft Office Word</Application>
  <DocSecurity>0</DocSecurity>
  <Lines>549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Организация</Company>
  <LinksUpToDate>false</LinksUpToDate>
  <CharactersWithSpaces>71834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Customer</dc:creator>
  <cp:keywords/>
  <dc:description/>
  <cp:lastModifiedBy>user</cp:lastModifiedBy>
  <cp:revision>57</cp:revision>
  <cp:lastPrinted>2019-02-21T04:18:00Z</cp:lastPrinted>
  <dcterms:created xsi:type="dcterms:W3CDTF">2016-10-07T04:50:00Z</dcterms:created>
  <dcterms:modified xsi:type="dcterms:W3CDTF">2019-08-06T08:15:00Z</dcterms:modified>
</cp:coreProperties>
</file>