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A9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6"/>
          <w:szCs w:val="26"/>
        </w:rPr>
      </w:pPr>
      <w:bookmarkStart w:id="0" w:name="_GoBack"/>
      <w:bookmarkEnd w:id="0"/>
      <w:r w:rsidRPr="00C670E6">
        <w:rPr>
          <w:rFonts w:eastAsia="Times New Roman"/>
          <w:b/>
          <w:sz w:val="26"/>
          <w:szCs w:val="26"/>
        </w:rPr>
        <w:t xml:space="preserve">АНКЕТА 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6"/>
          <w:szCs w:val="26"/>
        </w:rPr>
      </w:pPr>
    </w:p>
    <w:p w:rsidR="00734FA9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6"/>
          <w:szCs w:val="26"/>
        </w:rPr>
      </w:pPr>
      <w:r w:rsidRPr="00C670E6">
        <w:rPr>
          <w:rFonts w:eastAsia="Times New Roman"/>
          <w:b/>
          <w:sz w:val="26"/>
          <w:szCs w:val="26"/>
        </w:rPr>
        <w:t xml:space="preserve">                          Деловая </w:t>
      </w:r>
      <w:r>
        <w:rPr>
          <w:rFonts w:eastAsia="Times New Roman"/>
          <w:b/>
          <w:sz w:val="26"/>
          <w:szCs w:val="26"/>
        </w:rPr>
        <w:t>коррупция</w:t>
      </w:r>
    </w:p>
    <w:p w:rsidR="00734FA9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6"/>
          <w:szCs w:val="26"/>
        </w:rPr>
      </w:pP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Уважаемый участник опроса!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 xml:space="preserve">В соответствии с Национальным </w:t>
      </w:r>
      <w:hyperlink r:id="rId4" w:history="1">
        <w:r w:rsidRPr="00131615">
          <w:rPr>
            <w:rFonts w:eastAsia="Times New Roman"/>
            <w:b/>
            <w:color w:val="0000FF"/>
            <w:szCs w:val="24"/>
          </w:rPr>
          <w:t>планом</w:t>
        </w:r>
      </w:hyperlink>
      <w:r w:rsidRPr="00131615">
        <w:rPr>
          <w:rFonts w:eastAsia="Times New Roman"/>
          <w:b/>
          <w:szCs w:val="24"/>
        </w:rPr>
        <w:t xml:space="preserve"> противодействия коррупции на 2018 - 2020 годы региональные органы власти проводят социологическое исследование в целях оценки уровня коррупции на основании методики, утвержденной Правительством Российской Федерации. В рамках указанного социологического исследования проводится опрос представителей бизнеса об уровне «деловой» коррупции,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мер.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В интересах каждого представителя бизнеса пройти этот опрос, результаты которого помогут органам власти в решении проблем «деловой» коррупции в Вашем регионе.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Заполнение анкеты займет у Вас не более 15 минут. Опрос является анонимным, не содержит персональных данных. Вся полученная информация строго конфиденциальна и используется только в обобщенном виде.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Если Вы не согласны принять участие в опросе, то какова причина отказа от анкетирования: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1) большая анкета;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2) не верю в возможность улучшения ситуации;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3) отсутствие времени.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  <w:r w:rsidRPr="00131615">
        <w:rPr>
          <w:rFonts w:eastAsia="Times New Roman"/>
          <w:b/>
          <w:szCs w:val="24"/>
        </w:rPr>
        <w:t>Если согласны, то перейдем к основной части опроса.</w:t>
      </w:r>
    </w:p>
    <w:p w:rsidR="00734FA9" w:rsidRPr="00131615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6"/>
          <w:szCs w:val="26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Какой вид деятельности является основным для Вашей организации (предприятия, фирмы, бизнеса)? (один вариант ответа,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</w:t>
      </w:r>
      <w:hyperlink r:id="rId5" w:history="1">
        <w:r w:rsidRPr="00C670E6">
          <w:rPr>
            <w:rFonts w:eastAsia="Times New Roman"/>
            <w:color w:val="0000FF"/>
            <w:szCs w:val="24"/>
          </w:rPr>
          <w:t>классификатора</w:t>
        </w:r>
      </w:hyperlink>
      <w:r w:rsidRPr="00C670E6">
        <w:rPr>
          <w:rFonts w:eastAsia="Times New Roman"/>
          <w:szCs w:val="24"/>
        </w:rPr>
        <w:t xml:space="preserve"> видов экономической деятельности ОК 029-2014 (КДЕС РЕД. 2), соответствующих выбранному ответу):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сельское, лесное хозяйство, охота, рыболовство и рыбоводство;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добыча полезных ископаемых;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обрабатывающие производства;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обеспечение электрической энергией, газом и паром, кондиционирование воздуха;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водоснабжение, водоотведение, организация сбора и утилизации отходов, деятельность по ликвидации загрязнений;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6) строительство;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7) торговля оптовая и розничная, ремонт автотранспортных средств </w:t>
      </w:r>
      <w:r w:rsidRPr="00C670E6">
        <w:rPr>
          <w:rFonts w:eastAsia="Times New Roman"/>
          <w:szCs w:val="24"/>
        </w:rPr>
        <w:br/>
        <w:t>и мотоциклов;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8) транспортировка и хранение;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9) деятельность гостиниц и предприятий общественного питания;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10) деятельность в области информации и связи;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11) финансовая и страховая деятельность;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12) деятельность по операциям с недвижимым имуществом;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13) профессиональная, научная и техническая деятельность;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14) административная деятельность и сопутствующие дополнительные услуги (различная деятельность для поддержки основной деятельности предприятий);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15) образование;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16) деятельность в области здравоохранения и социальных услуг;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lastRenderedPageBreak/>
        <w:t xml:space="preserve">17) деятельность в области культуры, спорта, организации досуга </w:t>
      </w:r>
      <w:r w:rsidRPr="00C670E6">
        <w:rPr>
          <w:rFonts w:eastAsia="Times New Roman"/>
          <w:szCs w:val="24"/>
        </w:rPr>
        <w:br/>
        <w:t>и развлечений;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18) предоставление прочих видов услуг.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2. Какова форма собственности Вашей организации (предприятия, фирмы, бизнеса)?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государственная;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муниципальная;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смешанная российская с долей государственной собственности;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смешанная российская без доли государственной собственности;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частная;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6) иностранная;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7) совместная российская и иностранная;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8) прочая.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3. Как часто организация (предприятие, фирма, бизнес) Вашей отрасли, по размерам схожая с Вашей, сталкивается с необходимостью оказывать влияние на действия (бездействие) должностных лиц посредством осуществления неформальных прямых и (или) скрытых платежей для достижения следующих целей? (необходимо последовательно пройти </w:t>
      </w:r>
      <w:hyperlink w:anchor="P1303" w:history="1">
        <w:r w:rsidRPr="00C670E6">
          <w:rPr>
            <w:rFonts w:eastAsia="Times New Roman"/>
            <w:color w:val="0000FF"/>
            <w:szCs w:val="24"/>
          </w:rPr>
          <w:t>позиции 3.1</w:t>
        </w:r>
      </w:hyperlink>
      <w:r w:rsidRPr="00C670E6">
        <w:rPr>
          <w:rFonts w:eastAsia="Times New Roman"/>
          <w:szCs w:val="24"/>
        </w:rPr>
        <w:t xml:space="preserve"> - </w:t>
      </w:r>
      <w:hyperlink w:anchor="P1331" w:history="1">
        <w:r w:rsidRPr="00C670E6">
          <w:rPr>
            <w:rFonts w:eastAsia="Times New Roman"/>
            <w:color w:val="0000FF"/>
            <w:szCs w:val="24"/>
          </w:rPr>
          <w:t>3.5</w:t>
        </w:r>
      </w:hyperlink>
      <w:r w:rsidRPr="00C670E6">
        <w:rPr>
          <w:rFonts w:eastAsia="Times New Roman"/>
          <w:szCs w:val="24"/>
        </w:rPr>
        <w:t xml:space="preserve"> и отметить один ответ в каждой строке).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825"/>
        <w:gridCol w:w="825"/>
        <w:gridCol w:w="825"/>
        <w:gridCol w:w="825"/>
        <w:gridCol w:w="825"/>
        <w:gridCol w:w="827"/>
      </w:tblGrid>
      <w:tr w:rsidR="00734FA9" w:rsidRPr="00C670E6" w:rsidTr="00183BFD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Цели оказания влияния на действия (бездействие) должностных лиц посредством осуществления неформальных прямых или скрытых платежей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никогда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редко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время от времени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4) довольно часто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5) очень часто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6) затрудняюсь ответить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3.1. Совершение должностным лицом входящих в его служебные полномочия действий (чтобы он быстрее делал то, что и так обязан сделать по долгу службы)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3.2. Не совершение должностным лицом входящих в его служебные полномочия действий (бездействие) (чтобы он не искал повода придираться к чему-либо)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3.3. Использование авторитета в силу занимаемой должности для оказания воздействия (уговоры, обещания, принуждения и др. с его стороны)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3.4. Попустительство на службе (чтобы он «закрыл глаза» на выявленное нарушение)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3.5. 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4. В какой форме организация (предприятие, фирма, бизнес) Вашей отрасли, по размерам схожая с Вашей, вынуждена оказывать влияние на действия (бездействие) должностных лиц? (необходимо последовательно пройти </w:t>
      </w:r>
      <w:hyperlink w:anchor="P1348" w:history="1">
        <w:r w:rsidRPr="00C670E6">
          <w:rPr>
            <w:rFonts w:eastAsia="Times New Roman"/>
            <w:color w:val="0000FF"/>
            <w:szCs w:val="24"/>
          </w:rPr>
          <w:t>позиции 4.1</w:t>
        </w:r>
      </w:hyperlink>
      <w:r w:rsidRPr="00C670E6">
        <w:rPr>
          <w:rFonts w:eastAsia="Times New Roman"/>
          <w:szCs w:val="24"/>
        </w:rPr>
        <w:t xml:space="preserve"> - </w:t>
      </w:r>
      <w:hyperlink w:anchor="P1362" w:history="1">
        <w:r w:rsidRPr="00C670E6">
          <w:rPr>
            <w:rFonts w:eastAsia="Times New Roman"/>
            <w:color w:val="0000FF"/>
            <w:szCs w:val="24"/>
          </w:rPr>
          <w:t>4.3</w:t>
        </w:r>
      </w:hyperlink>
      <w:r w:rsidRPr="00C670E6">
        <w:rPr>
          <w:rFonts w:eastAsia="Times New Roman"/>
          <w:szCs w:val="24"/>
        </w:rPr>
        <w:t xml:space="preserve"> и отметить один ответ в каждой строке).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825"/>
        <w:gridCol w:w="825"/>
        <w:gridCol w:w="825"/>
        <w:gridCol w:w="825"/>
        <w:gridCol w:w="825"/>
        <w:gridCol w:w="827"/>
      </w:tblGrid>
      <w:tr w:rsidR="00734FA9" w:rsidRPr="00C670E6" w:rsidTr="00183BFD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Формы оказания влияния на действия (бездействие) должностных лиц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никогда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редко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время от времени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4) довольно часто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5) очень часто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6) затрудняюсь ответить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4.1. Подарки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4.2. Неформальные прямые и (или) скрытые платежи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4.3. Неформальные услуги имущественного характера (например, предоставление по заниженной стоимости туристических путевок, земельных участков, ремонта квартир и др.)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5. Сколько раз в год организациям (предприятиям, фирмам, бизнесу) Вашей отрасли, по размерам схожим с Вашей, в среднем приходится взаимодействовать с должностными лицами следующих органов власти? (необходимо последовательно пройти </w:t>
      </w:r>
      <w:hyperlink w:anchor="P1378" w:history="1">
        <w:r w:rsidRPr="00C670E6">
          <w:rPr>
            <w:rFonts w:eastAsia="Times New Roman"/>
            <w:color w:val="0000FF"/>
            <w:szCs w:val="24"/>
          </w:rPr>
          <w:t>позиции 5.1</w:t>
        </w:r>
      </w:hyperlink>
      <w:r w:rsidRPr="00C670E6">
        <w:rPr>
          <w:rFonts w:eastAsia="Times New Roman"/>
          <w:szCs w:val="24"/>
        </w:rPr>
        <w:t xml:space="preserve"> - </w:t>
      </w:r>
      <w:hyperlink w:anchor="P1483" w:history="1">
        <w:r w:rsidRPr="00C670E6">
          <w:rPr>
            <w:rFonts w:eastAsia="Times New Roman"/>
            <w:color w:val="0000FF"/>
            <w:szCs w:val="24"/>
          </w:rPr>
          <w:t>5.16</w:t>
        </w:r>
      </w:hyperlink>
      <w:r w:rsidRPr="00C670E6">
        <w:rPr>
          <w:rFonts w:eastAsia="Times New Roman"/>
          <w:szCs w:val="24"/>
        </w:rPr>
        <w:t xml:space="preserve"> и отметить один ответ в каждой строке).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309"/>
        <w:gridCol w:w="827"/>
        <w:gridCol w:w="827"/>
        <w:gridCol w:w="827"/>
        <w:gridCol w:w="827"/>
        <w:gridCol w:w="827"/>
      </w:tblGrid>
      <w:tr w:rsidR="00734FA9" w:rsidRPr="00C670E6" w:rsidTr="00183BFD">
        <w:tc>
          <w:tcPr>
            <w:tcW w:w="4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власти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ни разу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1 раз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2 раза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4) 4 раза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5) более 4 раз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5.1.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Судебные органы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Полиция, органы внутренних дел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Прокуратура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Налоговые органы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Ростехнадзор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ФАС России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противопожарного надзора, МЧС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Роспотребнадзор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природных ресурсов и окружающей среды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5.10.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труда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lastRenderedPageBreak/>
              <w:t>5.11.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5.12.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5.13.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5.14.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архитектуре и строительству (БТИ и др.)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5.15.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Росреестр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5.16.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Иные органы власти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ind w:firstLine="53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6. Насколько часто организации (предприятия, фирмы, бизнес)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неформальных прямых и (или) скрытых платежей? (необходимо последовательно пройти </w:t>
      </w:r>
      <w:hyperlink w:anchor="P1500" w:history="1">
        <w:r w:rsidRPr="00C670E6">
          <w:rPr>
            <w:rFonts w:eastAsia="Times New Roman"/>
            <w:color w:val="0000FF"/>
            <w:szCs w:val="24"/>
          </w:rPr>
          <w:t>позиции 6.1</w:t>
        </w:r>
      </w:hyperlink>
      <w:r w:rsidRPr="00C670E6">
        <w:rPr>
          <w:rFonts w:eastAsia="Times New Roman"/>
          <w:szCs w:val="24"/>
        </w:rPr>
        <w:t xml:space="preserve"> - </w:t>
      </w:r>
      <w:hyperlink w:anchor="P1605" w:history="1">
        <w:r w:rsidRPr="00C670E6">
          <w:rPr>
            <w:rFonts w:eastAsia="Times New Roman"/>
            <w:color w:val="0000FF"/>
            <w:szCs w:val="24"/>
          </w:rPr>
          <w:t>6.16</w:t>
        </w:r>
      </w:hyperlink>
      <w:r w:rsidRPr="00C670E6">
        <w:rPr>
          <w:rFonts w:eastAsia="Times New Roman"/>
          <w:szCs w:val="24"/>
        </w:rPr>
        <w:t xml:space="preserve"> и отметить один ответ в каждой соответствующей строке, в указанном вопросе последовательно отмечаются только те органы власти, с должностными лицами которых респондент взаимодействовал </w:t>
      </w:r>
      <w:r w:rsidRPr="00C670E6">
        <w:rPr>
          <w:rFonts w:eastAsia="Times New Roman"/>
          <w:szCs w:val="24"/>
        </w:rPr>
        <w:br/>
        <w:t xml:space="preserve">за последний год, то есть отмеченные в столбцах 2 - 5 по </w:t>
      </w:r>
      <w:hyperlink w:anchor="P1370" w:history="1">
        <w:r w:rsidRPr="00C670E6">
          <w:rPr>
            <w:rFonts w:eastAsia="Times New Roman"/>
            <w:color w:val="0000FF"/>
            <w:szCs w:val="24"/>
          </w:rPr>
          <w:t>вопросу № 5</w:t>
        </w:r>
      </w:hyperlink>
      <w:r w:rsidRPr="00C670E6">
        <w:rPr>
          <w:rFonts w:eastAsia="Times New Roman"/>
          <w:szCs w:val="24"/>
        </w:rPr>
        <w:t>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309"/>
        <w:gridCol w:w="827"/>
        <w:gridCol w:w="827"/>
        <w:gridCol w:w="827"/>
        <w:gridCol w:w="827"/>
        <w:gridCol w:w="827"/>
      </w:tblGrid>
      <w:tr w:rsidR="00734FA9" w:rsidRPr="00C670E6" w:rsidTr="00183BF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власти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регулярно, 1 раз в год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регулярно, 1 раз в квартал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эпизодически, 1 раз в этом году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4) эпизодически, 2 и более в этом году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5) неформальные платежи не осуществлялись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Судебные органы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Полиция, органы внутренних дел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Прокуратура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Налоговые органы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Ростехнадзор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ФАС России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противопожарного надзора, МЧС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Роспотребнадзор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lastRenderedPageBreak/>
              <w:t>6.9.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природных ресурсов и окружающей среды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6.10.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труда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архитектуре и строительству (БТИ и др.)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Росреестр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6.16.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Иные органы власти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7. В какой форме организации (предприятия, фирмы, бизнес) из Вашей отрасли, по размерам схожие с Вашей, обычно оказывают влияние на действия (бездействие) должностных лиц указанных органов власти? Если посредством осуществления неформального платежа, то в каком примерно объеме? (необходимо последовательно пройти </w:t>
      </w:r>
      <w:hyperlink w:anchor="P1621" w:history="1">
        <w:r w:rsidRPr="00C670E6">
          <w:rPr>
            <w:rFonts w:eastAsia="Times New Roman"/>
            <w:color w:val="0000FF"/>
            <w:szCs w:val="24"/>
          </w:rPr>
          <w:t>позиции 7.1</w:t>
        </w:r>
      </w:hyperlink>
      <w:r w:rsidRPr="00C670E6">
        <w:rPr>
          <w:rFonts w:eastAsia="Times New Roman"/>
          <w:szCs w:val="24"/>
        </w:rPr>
        <w:t xml:space="preserve"> - </w:t>
      </w:r>
      <w:hyperlink w:anchor="P1711" w:history="1">
        <w:r w:rsidRPr="00C670E6">
          <w:rPr>
            <w:rFonts w:eastAsia="Times New Roman"/>
            <w:color w:val="0000FF"/>
            <w:szCs w:val="24"/>
          </w:rPr>
          <w:t>7.16</w:t>
        </w:r>
      </w:hyperlink>
      <w:r w:rsidRPr="00C670E6">
        <w:rPr>
          <w:rFonts w:eastAsia="Times New Roman"/>
          <w:szCs w:val="24"/>
        </w:rPr>
        <w:t xml:space="preserve"> и отметить один ответ в каждой соответствующей строке, в указанном вопросе последовательно отмечаются только те органы власти, по которым респондент дал ответ в столбцах 1 - 4 по </w:t>
      </w:r>
      <w:hyperlink w:anchor="P1491" w:history="1">
        <w:r w:rsidRPr="00C670E6">
          <w:rPr>
            <w:rFonts w:eastAsia="Times New Roman"/>
            <w:color w:val="0000FF"/>
            <w:szCs w:val="24"/>
          </w:rPr>
          <w:t>вопросу № 6</w:t>
        </w:r>
      </w:hyperlink>
      <w:r w:rsidRPr="00C670E6">
        <w:rPr>
          <w:rFonts w:eastAsia="Times New Roman"/>
          <w:szCs w:val="24"/>
        </w:rPr>
        <w:t>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252"/>
        <w:gridCol w:w="1034"/>
        <w:gridCol w:w="1034"/>
        <w:gridCol w:w="1134"/>
        <w:gridCol w:w="907"/>
      </w:tblGrid>
      <w:tr w:rsidR="00734FA9" w:rsidRPr="00C670E6" w:rsidTr="00183BFD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власти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подарок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неформальный платеж,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неформальная услуга имущественного характера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4) затрудняюсь ответить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Судебные органы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Полиция, органы внутренних дел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Прокуратура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Налоговые органы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Ростехнадзор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ФАС России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противопожарного надзора, МЧС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lastRenderedPageBreak/>
              <w:t>7.8.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Роспотребнадзор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природных ресурсов и окружающей среды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труда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архитектуре и строительству (БТИ и др.)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Росреестр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7.16.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Иные органы власти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8. Сталкивались ли Вы с тем, что должностные лица каких-либо </w:t>
      </w:r>
      <w:r w:rsidRPr="00C670E6">
        <w:rPr>
          <w:rFonts w:eastAsia="Times New Roman"/>
          <w:szCs w:val="24"/>
        </w:rPr>
        <w:br/>
        <w:t xml:space="preserve">из указанных органов власти предъявляли к Вашей организации (предприятию, фирме, бизнесу) незаконные требования? (необходимо последовательно пройти </w:t>
      </w:r>
      <w:hyperlink w:anchor="P1724" w:history="1">
        <w:r w:rsidRPr="00C670E6">
          <w:rPr>
            <w:rFonts w:eastAsia="Times New Roman"/>
            <w:color w:val="0000FF"/>
            <w:szCs w:val="24"/>
          </w:rPr>
          <w:t>позиции 8.1</w:t>
        </w:r>
      </w:hyperlink>
      <w:r w:rsidRPr="00C670E6">
        <w:rPr>
          <w:rFonts w:eastAsia="Times New Roman"/>
          <w:szCs w:val="24"/>
        </w:rPr>
        <w:t xml:space="preserve"> - </w:t>
      </w:r>
      <w:hyperlink w:anchor="P1799" w:history="1">
        <w:r w:rsidRPr="00C670E6">
          <w:rPr>
            <w:rFonts w:eastAsia="Times New Roman"/>
            <w:color w:val="0000FF"/>
            <w:szCs w:val="24"/>
          </w:rPr>
          <w:t>8.16</w:t>
        </w:r>
      </w:hyperlink>
      <w:r w:rsidRPr="00C670E6">
        <w:rPr>
          <w:rFonts w:eastAsia="Times New Roman"/>
          <w:szCs w:val="24"/>
        </w:rPr>
        <w:t xml:space="preserve"> и отметить один ответ в каждой соответствующей строке).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08"/>
        <w:gridCol w:w="1303"/>
        <w:gridCol w:w="1417"/>
        <w:gridCol w:w="1360"/>
      </w:tblGrid>
      <w:tr w:rsidR="00734FA9" w:rsidRPr="00C670E6" w:rsidTr="00183BFD"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власти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нет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не знаю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8.1.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Судебные органы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Полиция, органы внутренних дел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Прокуратура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Налоговые органы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Ростехнадзор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ФАС России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противопожарного надзора, МЧС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Роспотребнадзор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природных ресурсов и окружающей среды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трупа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lastRenderedPageBreak/>
              <w:t>8.11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8.12.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8.13.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8.14.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архитектуре и строительству (БТИ и др.)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8.15.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Росреестр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8.16.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Иные органы власти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9. Причина, по которой организация (предприятие, фирма, бизнес) </w:t>
      </w:r>
      <w:r w:rsidRPr="00C670E6">
        <w:rPr>
          <w:rFonts w:eastAsia="Times New Roman"/>
          <w:szCs w:val="24"/>
        </w:rPr>
        <w:br/>
        <w:t>из Вашей отрасли, по размерам схожая с Вашей, была бы склонна к оказанию влияния на должностное лицо посредством осуществления неформальных прямых и (или) скрытых платежей?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дали понять со стороны должностного лица, что именно так следует сделать;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приняли решение на основе опыта коллег из других организаций;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так надежнее (спокойнее, вернее) со стороны интересов организации.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10. Как Вы думаете, у организаций (предприятий, фирм, бизнеса), подобных Вашей, какая сумма в среднем приходится на один неформальный прямой или скрытый платеж?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от 3000 до 10000 рублей;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от 10000 до 25000 рублей;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от 25000 до 150000 рублей;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от 150000 до 500000 рублей;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от 500000 до 1 млн. рублей;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6) свыше 1 млн. рублей.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11. Как Вы думаете, у организаций (предприятий, фирм, бизнеса), подобных Вашей, какая доля дохода от предпринимательской деятельности </w:t>
      </w:r>
      <w:r w:rsidRPr="00C670E6">
        <w:rPr>
          <w:rFonts w:eastAsia="Times New Roman"/>
          <w:szCs w:val="24"/>
        </w:rPr>
        <w:br/>
        <w:t>в среднем приходится на неформальные прямые и (или) скрытые платежи?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____%;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затрудняюсь ответить.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12. На Ваш взгляд, является ли величина этих неформальных и (или) скрытых платежей известной заранее?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полностью ясна;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практически ясна;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не очень ясна;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совсем не ясна;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затрудняюсь ответить.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13. Каков основной результат от оказания влияния на должностное лицо </w:t>
      </w:r>
      <w:r w:rsidRPr="00C670E6">
        <w:rPr>
          <w:rFonts w:eastAsia="Times New Roman"/>
          <w:szCs w:val="24"/>
        </w:rPr>
        <w:lastRenderedPageBreak/>
        <w:t>посредством осуществления неформальных прямых и (или) скрытых платежей?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получение результата, который и так закреплен за функционалом государственной структуры (должностного лица);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ускорение решения проблемы;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качественное решение проблемы;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минимизация трудностей при решении проблемы;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неформальные платежи ничего не гарантируют;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6) затрудняюсь ответить.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14. Если исходить из нынешних условий и обстоятельств ведения бизнеса и его регулирования органами власти, коррупция скорее помогает или мешает работать организациям (предприятиям, фирмам, бизнесу) Вашей отрасли, по размерам схожим с Вашей?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скорее мешает;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чаще мешает, чем помогает;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не помогает, но и не мешает;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чаще помогает, чем мешает;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скорее помогает;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6) затрудняюсь ответить.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Осуществление государственных (муниципальных) закупок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15. В течение текущего года участвовала ли Ваша организация (предприятие, фирма, бизнес) в конкурсе на получение государственного (муниципального) контракта, заказа?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да, от федерального органа власти;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да, от регионального органа власти;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да, от муниципального органа власти;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нет</w:t>
      </w:r>
      <w:proofErr w:type="gramStart"/>
      <w:r w:rsidRPr="00C670E6">
        <w:rPr>
          <w:rFonts w:eastAsia="Times New Roman"/>
          <w:szCs w:val="24"/>
        </w:rPr>
        <w:t xml:space="preserve"> }</w:t>
      </w:r>
      <w:proofErr w:type="gramEnd"/>
      <w:r w:rsidRPr="00C670E6">
        <w:rPr>
          <w:rFonts w:eastAsia="Times New Roman"/>
          <w:szCs w:val="24"/>
        </w:rPr>
        <w:t xml:space="preserve"> переход к </w:t>
      </w:r>
      <w:hyperlink w:anchor="P1920" w:history="1">
        <w:r w:rsidRPr="00C670E6">
          <w:rPr>
            <w:rFonts w:eastAsia="Times New Roman"/>
            <w:color w:val="0000FF"/>
            <w:szCs w:val="24"/>
          </w:rPr>
          <w:t>вопросу № 18</w:t>
        </w:r>
      </w:hyperlink>
      <w:r w:rsidRPr="00C670E6">
        <w:rPr>
          <w:rFonts w:eastAsia="Times New Roman"/>
          <w:szCs w:val="24"/>
        </w:rPr>
        <w:t>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16. В течение текущего года получала ли Ваша организация (предприятие, фирма, бизнес) государственный (муниципальный) контракт, заказ? (один ответ в каждом столбце).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1417"/>
        <w:gridCol w:w="1546"/>
        <w:gridCol w:w="1715"/>
      </w:tblGrid>
      <w:tr w:rsidR="00734FA9" w:rsidRPr="00C670E6" w:rsidTr="00183BFD"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Количество получений государственного (муниципального) контракта, заказа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Уровень заказчика</w:t>
            </w:r>
          </w:p>
        </w:tc>
      </w:tr>
      <w:tr w:rsidR="00734FA9" w:rsidRPr="00C670E6" w:rsidTr="00183BFD"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федеральный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региональный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муниципальный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16.1. Да,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16.2. Да, 2 раза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16.3. Да, 3 раза и более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16.4. Нет</w:t>
            </w:r>
            <w:proofErr w:type="gramStart"/>
            <w:r w:rsidRPr="00C670E6">
              <w:rPr>
                <w:rFonts w:eastAsia="Times New Roman"/>
                <w:szCs w:val="24"/>
              </w:rPr>
              <w:t xml:space="preserve"> }</w:t>
            </w:r>
            <w:proofErr w:type="gramEnd"/>
            <w:r w:rsidRPr="00C670E6">
              <w:rPr>
                <w:rFonts w:eastAsia="Times New Roman"/>
                <w:szCs w:val="24"/>
              </w:rPr>
              <w:t xml:space="preserve"> переход в случае всех 3 ответов к </w:t>
            </w:r>
            <w:hyperlink w:anchor="P1920" w:history="1">
              <w:r w:rsidRPr="00C670E6">
                <w:rPr>
                  <w:rFonts w:eastAsia="Times New Roman"/>
                  <w:color w:val="0000FF"/>
                  <w:szCs w:val="24"/>
                </w:rPr>
                <w:t>вопросу № 18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17. Когда организации (предприятия, фирмы, бизнес) Вашей отрасли, </w:t>
      </w:r>
      <w:r w:rsidRPr="00C670E6">
        <w:rPr>
          <w:rFonts w:eastAsia="Times New Roman"/>
          <w:szCs w:val="24"/>
        </w:rPr>
        <w:br/>
        <w:t xml:space="preserve">по размерам схожие с Вашей, получают государственные (муниципальные) контракты, производят ли они обычно неофициальные выплаты для </w:t>
      </w:r>
      <w:r w:rsidRPr="00C670E6">
        <w:rPr>
          <w:rFonts w:eastAsia="Times New Roman"/>
          <w:szCs w:val="24"/>
        </w:rPr>
        <w:br/>
      </w:r>
      <w:r w:rsidRPr="00C670E6">
        <w:rPr>
          <w:rFonts w:eastAsia="Times New Roman"/>
          <w:szCs w:val="24"/>
        </w:rPr>
        <w:lastRenderedPageBreak/>
        <w:t>их получения? Если да, то какой в среднем процент от суммы контракта обычно выплачивается? (один ответ в каждом столбце).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418"/>
        <w:gridCol w:w="1559"/>
        <w:gridCol w:w="1843"/>
      </w:tblGrid>
      <w:tr w:rsidR="00734FA9" w:rsidRPr="00C670E6" w:rsidTr="00183BFD"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Процент от суммы контракта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Уровень заказчика</w:t>
            </w:r>
          </w:p>
        </w:tc>
      </w:tr>
      <w:tr w:rsidR="00734FA9" w:rsidRPr="00C670E6" w:rsidTr="00183BFD"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федеральный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региональный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муниципальный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17.1. менее 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17.2. 5 - 10%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17.3. 10 - 15%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17.4. 15 - 20%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17.5. 20 - 25%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17.6. 25 - 50%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17.7. 50 - 75%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17.8. неофициальные выплаты не производятся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jc w:val="center"/>
        <w:outlineLvl w:val="3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Оценка эффективности антикоррупционных мер в сфере</w:t>
      </w:r>
    </w:p>
    <w:p w:rsidR="00734FA9" w:rsidRPr="00C670E6" w:rsidRDefault="00734FA9" w:rsidP="00734FA9">
      <w:pPr>
        <w:widowControl w:val="0"/>
        <w:autoSpaceDE w:val="0"/>
        <w:autoSpaceDN w:val="0"/>
        <w:jc w:val="center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«деловой» коррупции</w:t>
      </w:r>
    </w:p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18. Известно ли Вам о мерах, которые органы власти принимают для противодействия коррупции?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известно, постоянно слежу за этим;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известно, но специально за этим не слежу;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что-то слышал (слышала), но ничего определенного назвать не могу;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ничего об этом не знаю.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19. Насколько, по Вашему мнению, эффективны действия органов власти по противодействию коррупции?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очень эффективны;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скорее эффективны;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скорее неэффективны;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абсолютно неэффективны;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ухудшают ситуацию (</w:t>
      </w:r>
      <w:proofErr w:type="spellStart"/>
      <w:r w:rsidRPr="00C670E6">
        <w:rPr>
          <w:rFonts w:eastAsia="Times New Roman"/>
          <w:szCs w:val="24"/>
        </w:rPr>
        <w:t>контрэффективны</w:t>
      </w:r>
      <w:proofErr w:type="spellEnd"/>
      <w:r w:rsidRPr="00C670E6">
        <w:rPr>
          <w:rFonts w:eastAsia="Times New Roman"/>
          <w:szCs w:val="24"/>
        </w:rPr>
        <w:t>);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6) затрудняюсь ответить.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20. Для борьбы с коррупцией государство разработало ряд антикоррупционных мер. Дайте свою субъективную оценку каждой из указанных мер (один ответ в каждой строке).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68"/>
        <w:gridCol w:w="709"/>
        <w:gridCol w:w="856"/>
        <w:gridCol w:w="711"/>
        <w:gridCol w:w="964"/>
        <w:gridCol w:w="712"/>
      </w:tblGrid>
      <w:tr w:rsidR="00734FA9" w:rsidRPr="00C670E6" w:rsidTr="00183BFD">
        <w:trPr>
          <w:cantSplit/>
          <w:trHeight w:val="2015"/>
        </w:trPr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lastRenderedPageBreak/>
              <w:t>Меры борьбы с «деловой» коррупцией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1) очень эффективная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2) скорее эффективная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3) скорее неэффективная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4) абсолютно неэффективная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5) ухудшающая ситуацию (</w:t>
            </w:r>
            <w:proofErr w:type="spellStart"/>
            <w:r w:rsidRPr="00C670E6">
              <w:rPr>
                <w:rFonts w:eastAsia="Times New Roman"/>
                <w:szCs w:val="24"/>
              </w:rPr>
              <w:t>контрэффективная</w:t>
            </w:r>
            <w:proofErr w:type="spellEnd"/>
            <w:r w:rsidRPr="00C670E6">
              <w:rPr>
                <w:rFonts w:eastAsia="Times New Roman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6) затрудняюсь ответить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20.1. Создание специального органа власти по борьбе с коррупцией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20.2. Введение ограничений на сделки между госструктурами и коммерческими организациями, руководителями которых являются близкие родственники чиновников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20.3. Регламентирование подарков должностным лицам (запрет на получение подарка, необходимость передачи подарков, полученных в ходе официальных мероприятий, в собственность государства)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20.4. Повышение прозрачности взаимодействия государственных и муниципальных служащих с организациями в рамках создания системы «электронного правительства» (электронные торги, предоставление услуг в электронном виде)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20.5. Повышение прозрачности административных процедур (например, возможность следить за этапами продвижения дела, поддержка режима «обезличивания» для предотвращения прямого контакта исполнителя услуги и заявителя, предоставление детальной информации о требуемых документах, а также о сроках выполнения услуг и др.)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20.6. Упрощение процедуры предоставления услуг органами власти (например, введение принципа «одного окна», многофункциональные центры, интернет-портал государственных услуг)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20.7. Совершенствование законодательства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20.8. Внедрение в органах власти системы ротации должностных лиц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lastRenderedPageBreak/>
              <w:t>20.9. Усиление контроля за доходами и расходами должностных лиц и членов их семей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20.10. Ужесточение наказания за коррупцию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20.11. Повышение зарплат государственным и муниципальным служащим, чтобы они меньше стремились к получению нелегальных доходов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20.12. 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20.13. Информирование граждан и организаций о возможностях противостояния коррупции (обеспечение доступности контактной информации подразделений по борьбе с коррупцией, а также телефонов специальных «горячих» линий и др.)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20.14. Массовая пропаганда нетерпимости к коррупции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6</w:t>
            </w:r>
          </w:p>
        </w:tc>
      </w:tr>
    </w:tbl>
    <w:p w:rsidR="00734FA9" w:rsidRPr="00C670E6" w:rsidRDefault="00734FA9" w:rsidP="00734FA9">
      <w:pPr>
        <w:widowControl w:val="0"/>
        <w:autoSpaceDE w:val="0"/>
        <w:autoSpaceDN w:val="0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21. С каким из приведенных суждений о борьбе с «деловой» коррупцией в нашей области  Вы согласны? (один вариант ответа):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1) руководство нашего региона хочет и может эффективно бороться </w:t>
      </w:r>
      <w:r w:rsidRPr="00C670E6">
        <w:rPr>
          <w:rFonts w:eastAsia="Times New Roman"/>
          <w:szCs w:val="24"/>
        </w:rPr>
        <w:br/>
        <w:t>с «деловой» коррупцией;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руководство нашего региона хочет, но не может эффективно бороться с «деловой» коррупцией;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руководство нашего региона может, но не хочет эффективно бороться с «деловой» коррупцией;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руководство нашего региона не хочет и не может эффективно бороться с «деловой» коррупцией;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затрудняюсь ответить.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 xml:space="preserve">22. В какую сторону, по Вашему мнению, за последний год изменился уровень коррупции при взаимодействии с указанными органами власти? (необходимо последовательно пройти </w:t>
      </w:r>
      <w:hyperlink w:anchor="P2056" w:history="1">
        <w:r w:rsidRPr="00C670E6">
          <w:rPr>
            <w:rFonts w:eastAsia="Times New Roman"/>
            <w:color w:val="0000FF"/>
            <w:szCs w:val="24"/>
          </w:rPr>
          <w:t>позиции 22.1</w:t>
        </w:r>
      </w:hyperlink>
      <w:r w:rsidRPr="00C670E6">
        <w:rPr>
          <w:rFonts w:eastAsia="Times New Roman"/>
          <w:szCs w:val="24"/>
        </w:rPr>
        <w:t xml:space="preserve"> - </w:t>
      </w:r>
      <w:hyperlink w:anchor="P2146" w:history="1">
        <w:r w:rsidRPr="00C670E6">
          <w:rPr>
            <w:rFonts w:eastAsia="Times New Roman"/>
            <w:color w:val="0000FF"/>
            <w:szCs w:val="24"/>
          </w:rPr>
          <w:t>22.16</w:t>
        </w:r>
      </w:hyperlink>
      <w:r w:rsidRPr="00C670E6">
        <w:rPr>
          <w:rFonts w:eastAsia="Times New Roman"/>
          <w:szCs w:val="24"/>
        </w:rPr>
        <w:t xml:space="preserve"> и отметить один ответ в каждой строке, в указанном вопросе последовательно отмечаются только те органы власти, по которым респондент дал ответ в столбцах 2 - 5 по </w:t>
      </w:r>
      <w:hyperlink w:anchor="P1370" w:history="1">
        <w:r w:rsidRPr="00C670E6">
          <w:rPr>
            <w:rFonts w:eastAsia="Times New Roman"/>
            <w:color w:val="0000FF"/>
            <w:szCs w:val="24"/>
          </w:rPr>
          <w:t>вопросу № 5</w:t>
        </w:r>
      </w:hyperlink>
      <w:r w:rsidRPr="00C670E6">
        <w:rPr>
          <w:rFonts w:eastAsia="Times New Roman"/>
          <w:szCs w:val="24"/>
        </w:rPr>
        <w:t>).</w:t>
      </w:r>
    </w:p>
    <w:p w:rsidR="00734FA9" w:rsidRPr="00C670E6" w:rsidRDefault="00734FA9" w:rsidP="00734FA9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2"/>
        <w:gridCol w:w="4590"/>
        <w:gridCol w:w="918"/>
        <w:gridCol w:w="918"/>
        <w:gridCol w:w="918"/>
        <w:gridCol w:w="1068"/>
      </w:tblGrid>
      <w:tr w:rsidR="00734FA9" w:rsidRPr="00C670E6" w:rsidTr="00183BFD">
        <w:tc>
          <w:tcPr>
            <w:tcW w:w="5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власти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 xml:space="preserve">1) </w:t>
            </w:r>
            <w:proofErr w:type="spellStart"/>
            <w:proofErr w:type="gramStart"/>
            <w:r w:rsidRPr="00C670E6">
              <w:rPr>
                <w:rFonts w:eastAsia="Times New Roman"/>
                <w:szCs w:val="24"/>
              </w:rPr>
              <w:t>корруп-ции</w:t>
            </w:r>
            <w:proofErr w:type="spellEnd"/>
            <w:proofErr w:type="gramEnd"/>
            <w:r w:rsidRPr="00C670E6">
              <w:rPr>
                <w:rFonts w:eastAsia="Times New Roman"/>
                <w:szCs w:val="24"/>
              </w:rPr>
              <w:t xml:space="preserve"> стало больше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 xml:space="preserve">2) </w:t>
            </w:r>
            <w:proofErr w:type="spellStart"/>
            <w:proofErr w:type="gramStart"/>
            <w:r w:rsidRPr="00C670E6">
              <w:rPr>
                <w:rFonts w:eastAsia="Times New Roman"/>
                <w:szCs w:val="24"/>
              </w:rPr>
              <w:t>ситуа-ция</w:t>
            </w:r>
            <w:proofErr w:type="spellEnd"/>
            <w:proofErr w:type="gramEnd"/>
            <w:r w:rsidRPr="00C670E6">
              <w:rPr>
                <w:rFonts w:eastAsia="Times New Roman"/>
                <w:szCs w:val="24"/>
              </w:rPr>
              <w:t xml:space="preserve"> не </w:t>
            </w:r>
            <w:proofErr w:type="spellStart"/>
            <w:r w:rsidRPr="00C670E6">
              <w:rPr>
                <w:rFonts w:eastAsia="Times New Roman"/>
                <w:szCs w:val="24"/>
              </w:rPr>
              <w:t>измени-лась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 xml:space="preserve">3) </w:t>
            </w:r>
            <w:proofErr w:type="spellStart"/>
            <w:proofErr w:type="gramStart"/>
            <w:r w:rsidRPr="00C670E6">
              <w:rPr>
                <w:rFonts w:eastAsia="Times New Roman"/>
                <w:szCs w:val="24"/>
              </w:rPr>
              <w:t>корруп-ции</w:t>
            </w:r>
            <w:proofErr w:type="spellEnd"/>
            <w:proofErr w:type="gramEnd"/>
            <w:r w:rsidRPr="00C670E6">
              <w:rPr>
                <w:rFonts w:eastAsia="Times New Roman"/>
                <w:szCs w:val="24"/>
              </w:rPr>
              <w:t xml:space="preserve"> стало меньше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4)</w:t>
            </w:r>
          </w:p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не знаю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lastRenderedPageBreak/>
              <w:t>22.1.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Судебные органы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22.2.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Полиция, органы внутренних дел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22.3.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Прокуратура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22.4.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Налоговые органы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22.5.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Ростехнадзор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22.6.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ФАС России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22.7.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противопожарного надзора, МЧС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22.8.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Роспотребнадзор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22.9.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природных ресурсов и окружающей среды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22.10.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охране труда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22.11.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22.12.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22.13.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22.14.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Органы по архитектуре и строительству (БТИ и др.)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22.15.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proofErr w:type="spellStart"/>
            <w:r w:rsidRPr="00C670E6">
              <w:rPr>
                <w:rFonts w:eastAsia="Times New Roman"/>
                <w:szCs w:val="24"/>
              </w:rPr>
              <w:t>Росреестр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  <w:tr w:rsidR="00734FA9" w:rsidRPr="00C670E6" w:rsidTr="00183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22.16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Иные органы власти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34FA9" w:rsidRPr="00C670E6" w:rsidRDefault="00734FA9" w:rsidP="00183B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C670E6">
              <w:rPr>
                <w:rFonts w:eastAsia="Times New Roman"/>
                <w:szCs w:val="24"/>
              </w:rPr>
              <w:t>4</w:t>
            </w:r>
          </w:p>
        </w:tc>
      </w:tr>
    </w:tbl>
    <w:p w:rsidR="00734FA9" w:rsidRPr="00C670E6" w:rsidRDefault="00734FA9" w:rsidP="00734FA9">
      <w:pPr>
        <w:jc w:val="center"/>
        <w:rPr>
          <w:rFonts w:eastAsia="Times New Roman"/>
          <w:szCs w:val="24"/>
        </w:rPr>
      </w:pPr>
    </w:p>
    <w:p w:rsidR="00734FA9" w:rsidRPr="00C670E6" w:rsidRDefault="00734FA9" w:rsidP="00734FA9">
      <w:pPr>
        <w:jc w:val="center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Мнение бизнес-сообщества об уровне «деловой» коррупции</w:t>
      </w:r>
    </w:p>
    <w:p w:rsidR="00734FA9" w:rsidRPr="00C670E6" w:rsidRDefault="00734FA9" w:rsidP="00734FA9">
      <w:pPr>
        <w:rPr>
          <w:rFonts w:eastAsia="Times New Roman"/>
          <w:szCs w:val="24"/>
        </w:rPr>
      </w:pP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23. Как Вы полагаете, с какими целями организации (предприятия, фирмы, бизнес) Вашей отрасли, по размерам схожие с Вашей, используют неформальные прямые и (или) скрытые платежи при взаимодействии с органами власти? (множественный ответ):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для ускорения получения необходимых документов, разрешений, лицензий, сертификатов и др.;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для обхода слишком сложных, обременительных для организаций (предприятий) требований законодательства или регулирующих органов;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для обхода невыполнимых (противоречивых) требований законодательства или регулирующих органов;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не для достижения определенных целей, просто платежей не удается избежать;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другое (укажите, что именно) ____________________;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6) не используют неформальные платежи;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7) не знаю, затрудняюсь ответить.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24. Как Вы считаете, что является основной причиной распространения взяточничества и коррупции в России? (один вариант ответа):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сложное, противоречивое законодательство;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сложившиеся традиции в обществе, особенности культуры, менталитета;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алчность чиновников, должностных лиц;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другое (укажите, что именно) ____________________;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5) не знаю, затрудняюсь ответить.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25. Как Вы считаете, на каком уровне коррупция развита в наибольшей степени? (один вариант ответа):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местный (муниципальный);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региональный;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федеральный;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не знаю, затрудняюсь ответить.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26. 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 жалобами в правоохранительные органы (органы внутренних дел, прокуратуру и др.)? (множественный ответ):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1) знаю из средств массовой информации (интернет, телевидение, радио, газеты и др.);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2) знаю такие ситуации среди коллег по отрасли;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3) знаю, наша организация (предприятие) подавала жалобу;</w:t>
      </w:r>
    </w:p>
    <w:p w:rsidR="00734FA9" w:rsidRPr="00C670E6" w:rsidRDefault="00734FA9" w:rsidP="00734FA9">
      <w:pPr>
        <w:ind w:firstLine="709"/>
        <w:rPr>
          <w:rFonts w:eastAsia="Times New Roman"/>
          <w:szCs w:val="24"/>
        </w:rPr>
      </w:pPr>
      <w:r w:rsidRPr="00C670E6">
        <w:rPr>
          <w:rFonts w:eastAsia="Times New Roman"/>
          <w:szCs w:val="24"/>
        </w:rPr>
        <w:t>4) нет, не знаю.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 xml:space="preserve">27. Припомните, пожалуйста, последний известный Вам случай, когда организация (предприятие, фирма, бизнес) обращалась бы с жалобой на должностное лицо в связи с возникновением коррупционной ситуации в правоохранительные органы. Какой был для организации (предприятия, фирмы, бизнеса) результат этого обращения? (один вариант ответа, на указанный вопрос отвечают только те респонденты, которые дали </w:t>
      </w:r>
      <w:hyperlink r:id="rId6" w:history="1">
        <w:r w:rsidRPr="00C670E6">
          <w:rPr>
            <w:color w:val="0000FF"/>
            <w:szCs w:val="24"/>
          </w:rPr>
          <w:t>ответы N 2</w:t>
        </w:r>
      </w:hyperlink>
      <w:r w:rsidRPr="00C670E6">
        <w:rPr>
          <w:szCs w:val="24"/>
        </w:rPr>
        <w:t xml:space="preserve"> и </w:t>
      </w:r>
      <w:hyperlink r:id="rId7" w:history="1">
        <w:r w:rsidRPr="00C670E6">
          <w:rPr>
            <w:color w:val="0000FF"/>
            <w:szCs w:val="24"/>
          </w:rPr>
          <w:t>3 по вопросу N 26</w:t>
        </w:r>
      </w:hyperlink>
      <w:r w:rsidRPr="00C670E6">
        <w:rPr>
          <w:szCs w:val="24"/>
        </w:rPr>
        <w:t>):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1) в результате организация (предприятие, фирма, бизнес) добилась решения вопроса без взятки;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2) организация (предприятие, фирма, бизнес) ничего не добилась жалобой;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3) у организации (предприятия, фирмы, бизнеса) из-за жалобы начались неприятности, она оказалось в сложной ситуации;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4) затрудняюсь ответить.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 xml:space="preserve">28. За последний год, по Вашему мнению, изменился уровень коррупции на соответствующем уровне власти? (необходимо последовательно пройти </w:t>
      </w:r>
      <w:hyperlink w:anchor="Par12" w:history="1">
        <w:r w:rsidRPr="00C670E6">
          <w:rPr>
            <w:color w:val="0000FF"/>
            <w:szCs w:val="24"/>
          </w:rPr>
          <w:t>позиции 28.1</w:t>
        </w:r>
      </w:hyperlink>
      <w:r w:rsidRPr="00C670E6">
        <w:rPr>
          <w:szCs w:val="24"/>
        </w:rPr>
        <w:t xml:space="preserve"> - </w:t>
      </w:r>
      <w:hyperlink w:anchor="Par22" w:history="1">
        <w:r w:rsidRPr="00C670E6">
          <w:rPr>
            <w:color w:val="0000FF"/>
            <w:szCs w:val="24"/>
          </w:rPr>
          <w:t>28.3</w:t>
        </w:r>
      </w:hyperlink>
      <w:r w:rsidRPr="00C670E6">
        <w:rPr>
          <w:szCs w:val="24"/>
        </w:rPr>
        <w:t xml:space="preserve"> и отметить один ответ в каждой строке).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989"/>
        <w:gridCol w:w="1114"/>
        <w:gridCol w:w="1114"/>
        <w:gridCol w:w="1402"/>
      </w:tblGrid>
      <w:tr w:rsidR="00734FA9" w:rsidRPr="00C670E6" w:rsidTr="00183BFD">
        <w:tc>
          <w:tcPr>
            <w:tcW w:w="5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Уровень власти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1) возрос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2) не изменился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3) уменьшился</w:t>
            </w:r>
          </w:p>
        </w:tc>
      </w:tr>
      <w:tr w:rsidR="00734FA9" w:rsidRPr="00C670E6" w:rsidTr="00183BFD">
        <w:tc>
          <w:tcPr>
            <w:tcW w:w="737" w:type="dxa"/>
            <w:tcBorders>
              <w:top w:val="single" w:sz="4" w:space="0" w:color="auto"/>
            </w:tcBorders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0E6">
              <w:rPr>
                <w:szCs w:val="24"/>
              </w:rPr>
              <w:t>28.1.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0E6">
              <w:rPr>
                <w:szCs w:val="24"/>
              </w:rPr>
              <w:t>На местном уровне (город, село и др.)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3</w:t>
            </w:r>
          </w:p>
        </w:tc>
      </w:tr>
      <w:tr w:rsidR="00734FA9" w:rsidRPr="00C670E6" w:rsidTr="00183BFD">
        <w:tc>
          <w:tcPr>
            <w:tcW w:w="737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0E6">
              <w:rPr>
                <w:szCs w:val="24"/>
              </w:rPr>
              <w:t>28.2.</w:t>
            </w:r>
          </w:p>
        </w:tc>
        <w:tc>
          <w:tcPr>
            <w:tcW w:w="4989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0E6">
              <w:rPr>
                <w:szCs w:val="24"/>
              </w:rPr>
              <w:t xml:space="preserve">На уровне региона (область) </w:t>
            </w:r>
          </w:p>
        </w:tc>
        <w:tc>
          <w:tcPr>
            <w:tcW w:w="1114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1</w:t>
            </w:r>
          </w:p>
        </w:tc>
        <w:tc>
          <w:tcPr>
            <w:tcW w:w="1114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2</w:t>
            </w:r>
          </w:p>
        </w:tc>
        <w:tc>
          <w:tcPr>
            <w:tcW w:w="1402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3</w:t>
            </w:r>
          </w:p>
        </w:tc>
      </w:tr>
      <w:tr w:rsidR="00734FA9" w:rsidRPr="00C670E6" w:rsidTr="00183BFD">
        <w:tc>
          <w:tcPr>
            <w:tcW w:w="737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0E6">
              <w:rPr>
                <w:szCs w:val="24"/>
              </w:rPr>
              <w:t>28.3.</w:t>
            </w:r>
          </w:p>
        </w:tc>
        <w:tc>
          <w:tcPr>
            <w:tcW w:w="4989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0E6">
              <w:rPr>
                <w:szCs w:val="24"/>
              </w:rPr>
              <w:t>В целом по стране</w:t>
            </w:r>
          </w:p>
        </w:tc>
        <w:tc>
          <w:tcPr>
            <w:tcW w:w="1114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1</w:t>
            </w:r>
          </w:p>
        </w:tc>
        <w:tc>
          <w:tcPr>
            <w:tcW w:w="1114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2</w:t>
            </w:r>
          </w:p>
        </w:tc>
        <w:tc>
          <w:tcPr>
            <w:tcW w:w="1402" w:type="dxa"/>
          </w:tcPr>
          <w:p w:rsidR="00734FA9" w:rsidRPr="00C670E6" w:rsidRDefault="00734FA9" w:rsidP="00183BF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70E6">
              <w:rPr>
                <w:szCs w:val="24"/>
              </w:rPr>
              <w:t>3</w:t>
            </w:r>
          </w:p>
        </w:tc>
      </w:tr>
    </w:tbl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C670E6">
        <w:rPr>
          <w:szCs w:val="24"/>
        </w:rPr>
        <w:t>Заключительные вопросы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29. Сколько лет функционирует Ваша организация (предприятие, фирма, бизнес)? (один вариант ответа):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1) менее 1 года;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2) от 1 до 3 лет;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3) от 3 до 5 лет;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4) от 5 до 10 лет;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5) более 10 лет.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30. Сколько постоянных сотрудников работает в настоящее время в Вашей организации (предприятии, фирме, бизнесе) (один вариант ответа):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1) менее 15 человек;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2) от 15 до 100 человек;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3) от 101 до 250 человек;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4) от 251 до 500 человек;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5) от 501 до 1000 человек;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6) свыше 1000 человек.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31. Сколько составила выручка (доход от предпринимательской деятельности) Вашей организации (предприятия, фирмы, бизнеса) за прошедший год? (один вариант ответа):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1) менее 120 млн. рублей;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2) от 121 млн. рублей до 800 млн. рублей;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3) от 800 млн. рублей до 2 млрд. рублей;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4) более 2 млрд. рублей.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32. Каким на текущий момент является Ваш общий управленческий опыт? (один вариант ответа):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1) менее 1 года;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2) от 1 до 3 лет;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3) от 3 до 5 лет;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4) от 5 до 10 лет;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5) более 10 лет.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33. В настоящее время какой Ваш уровень менеджмента в организации (предприятии, фирме, бизнесе)? (один вариант ответа):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1) акционер и (или) собственник;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2) член правления;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3) глава организации;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4) руководитель высшего звена;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5) руководитель среднего звена;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6) линейное и (или) функциональное руководство;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7) ведущий специалист.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jc w:val="center"/>
        <w:rPr>
          <w:b/>
          <w:szCs w:val="24"/>
        </w:rPr>
      </w:pPr>
      <w:r w:rsidRPr="00C670E6">
        <w:rPr>
          <w:b/>
          <w:szCs w:val="24"/>
        </w:rPr>
        <w:t>Благодарим Вас за участие в опросе!</w:t>
      </w:r>
    </w:p>
    <w:p w:rsidR="00734FA9" w:rsidRPr="00C670E6" w:rsidRDefault="00734FA9" w:rsidP="00734FA9">
      <w:pPr>
        <w:autoSpaceDE w:val="0"/>
        <w:autoSpaceDN w:val="0"/>
        <w:adjustRightInd w:val="0"/>
        <w:jc w:val="both"/>
        <w:rPr>
          <w:szCs w:val="24"/>
        </w:rPr>
      </w:pP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34. Причина досрочного прекращения интервью (один вариант ответа, заполняется в случае незаконченного процесса анкетирования):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1) большая анкета;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t>2) опасаюсь отвечать на вопросы;</w:t>
      </w:r>
    </w:p>
    <w:p w:rsidR="00734FA9" w:rsidRPr="00C670E6" w:rsidRDefault="00734FA9" w:rsidP="00734FA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0E6">
        <w:rPr>
          <w:szCs w:val="24"/>
        </w:rPr>
        <w:lastRenderedPageBreak/>
        <w:t>3) другая причина.</w:t>
      </w:r>
    </w:p>
    <w:p w:rsidR="00734FA9" w:rsidRPr="00761AD2" w:rsidRDefault="00734FA9" w:rsidP="00734FA9">
      <w:pPr>
        <w:widowControl w:val="0"/>
        <w:tabs>
          <w:tab w:val="left" w:leader="underscore" w:pos="6150"/>
        </w:tabs>
        <w:spacing w:line="360" w:lineRule="exact"/>
        <w:ind w:firstLine="709"/>
        <w:jc w:val="both"/>
        <w:rPr>
          <w:rFonts w:cs="Times New Roman"/>
          <w:lang w:eastAsia="en-US" w:bidi="en-US"/>
        </w:rPr>
      </w:pPr>
    </w:p>
    <w:p w:rsidR="001B54F5" w:rsidRDefault="001B54F5"/>
    <w:sectPr w:rsidR="001B54F5" w:rsidSect="003843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34FA9"/>
    <w:rsid w:val="001B54F5"/>
    <w:rsid w:val="003843C6"/>
    <w:rsid w:val="00696ACB"/>
    <w:rsid w:val="00734FA9"/>
    <w:rsid w:val="00E4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A9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1B7D426585EFC035DD28F3CE28295C0504C908865B2AA1B75A2EA9A6C3B0B35C6A9B3F309131E8BE80DC7CC40837F0D0D1D608C13A1C11E9P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B7D426585EFC035DD28F3CE28295C0504C908865B2AA1B75A2EA9A6C3B0B35C6A9B3F309131E8BF80DC7CC40837F0D0D1D608C13A1C11E9PBI" TargetMode="External"/><Relationship Id="rId5" Type="http://schemas.openxmlformats.org/officeDocument/2006/relationships/hyperlink" Target="consultantplus://offline/ref=53120680A33ACD1C1CEDB713B0ACBC6A0337507D8593D78DD8C328FCAFE995E41247C01BB95009213247B3E34DN6d4O" TargetMode="External"/><Relationship Id="rId4" Type="http://schemas.openxmlformats.org/officeDocument/2006/relationships/hyperlink" Target="consultantplus://offline/ref=53120680A33ACD1C1CEDB713B0ACBC6A0335537D8393D78DD8C328FCAFE995E400479817B95717223452E5B208387974468E7E78F917FA0CNAd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inaboka</cp:lastModifiedBy>
  <cp:revision>2</cp:revision>
  <dcterms:created xsi:type="dcterms:W3CDTF">2019-12-10T09:11:00Z</dcterms:created>
  <dcterms:modified xsi:type="dcterms:W3CDTF">2019-12-10T09:11:00Z</dcterms:modified>
</cp:coreProperties>
</file>