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C" w:rsidRPr="00836E12" w:rsidRDefault="0067416A" w:rsidP="006741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E12">
        <w:rPr>
          <w:rFonts w:ascii="Times New Roman" w:hAnsi="Times New Roman" w:cs="Times New Roman"/>
          <w:b/>
        </w:rPr>
        <w:t>ПАМЯТКА</w:t>
      </w:r>
    </w:p>
    <w:p w:rsidR="00E564FE" w:rsidRDefault="0067416A" w:rsidP="006741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E12">
        <w:rPr>
          <w:rFonts w:ascii="Times New Roman" w:hAnsi="Times New Roman" w:cs="Times New Roman"/>
          <w:b/>
        </w:rPr>
        <w:t>по работе объектов</w:t>
      </w:r>
      <w:r w:rsidR="00F261DF">
        <w:rPr>
          <w:rFonts w:ascii="Times New Roman" w:hAnsi="Times New Roman" w:cs="Times New Roman"/>
          <w:b/>
        </w:rPr>
        <w:t xml:space="preserve"> торговли,</w:t>
      </w:r>
      <w:r w:rsidRPr="00836E12">
        <w:rPr>
          <w:rFonts w:ascii="Times New Roman" w:hAnsi="Times New Roman" w:cs="Times New Roman"/>
          <w:b/>
        </w:rPr>
        <w:t xml:space="preserve"> общественного питания</w:t>
      </w:r>
      <w:r w:rsidR="00262B16">
        <w:rPr>
          <w:rFonts w:ascii="Times New Roman" w:hAnsi="Times New Roman" w:cs="Times New Roman"/>
          <w:b/>
        </w:rPr>
        <w:t xml:space="preserve"> </w:t>
      </w:r>
      <w:r w:rsidRPr="00836E12">
        <w:rPr>
          <w:rFonts w:ascii="Times New Roman" w:hAnsi="Times New Roman" w:cs="Times New Roman"/>
          <w:b/>
        </w:rPr>
        <w:t>в Омской области</w:t>
      </w:r>
      <w:r w:rsidR="00F261DF">
        <w:rPr>
          <w:rFonts w:ascii="Times New Roman" w:hAnsi="Times New Roman" w:cs="Times New Roman"/>
          <w:b/>
        </w:rPr>
        <w:t xml:space="preserve"> </w:t>
      </w:r>
    </w:p>
    <w:p w:rsidR="0067416A" w:rsidRPr="00836E12" w:rsidRDefault="00836E12" w:rsidP="006741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E12">
        <w:rPr>
          <w:rFonts w:ascii="Times New Roman" w:hAnsi="Times New Roman" w:cs="Times New Roman"/>
          <w:b/>
        </w:rPr>
        <w:t>в период с 28 марта по</w:t>
      </w:r>
      <w:r w:rsidR="0067416A" w:rsidRPr="00836E12">
        <w:rPr>
          <w:rFonts w:ascii="Times New Roman" w:hAnsi="Times New Roman" w:cs="Times New Roman"/>
          <w:b/>
        </w:rPr>
        <w:t xml:space="preserve"> 5 апреля</w:t>
      </w:r>
      <w:r w:rsidRPr="00836E12">
        <w:rPr>
          <w:rFonts w:ascii="Times New Roman" w:hAnsi="Times New Roman" w:cs="Times New Roman"/>
          <w:b/>
        </w:rPr>
        <w:t xml:space="preserve"> 2020 года</w:t>
      </w:r>
    </w:p>
    <w:p w:rsidR="005F4474" w:rsidRPr="0067416A" w:rsidRDefault="005F4474" w:rsidP="006741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67416A" w:rsidRPr="0067416A" w:rsidTr="00F261DF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16A" w:rsidRPr="0067416A" w:rsidRDefault="00836E12" w:rsidP="00836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МОГУТ РАБОТАТЬ</w:t>
            </w:r>
            <w:r w:rsidR="0067416A" w:rsidRPr="0067416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16A" w:rsidRPr="00836E12" w:rsidRDefault="00836E12" w:rsidP="0083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12">
              <w:rPr>
                <w:rFonts w:ascii="Times New Roman" w:hAnsi="Times New Roman" w:cs="Times New Roman"/>
                <w:b/>
              </w:rPr>
              <w:t>ПРИОСТАНОВЛЕНИЕ ДЕЯТЕЛЬНОСТИ</w:t>
            </w:r>
            <w:r w:rsidR="005F4474" w:rsidRPr="00836E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416A" w:rsidRPr="0067416A" w:rsidTr="00F261DF">
        <w:tc>
          <w:tcPr>
            <w:tcW w:w="4785" w:type="dxa"/>
          </w:tcPr>
          <w:p w:rsidR="0067416A" w:rsidRPr="0067416A" w:rsidRDefault="00F26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7416A" w:rsidRPr="0067416A">
              <w:rPr>
                <w:rFonts w:ascii="Times New Roman" w:hAnsi="Times New Roman" w:cs="Times New Roman"/>
                <w:b/>
              </w:rPr>
              <w:t xml:space="preserve">орговые объекты, </w:t>
            </w:r>
            <w:r w:rsidR="0067416A" w:rsidRPr="0067416A">
              <w:rPr>
                <w:rFonts w:ascii="Times New Roman" w:hAnsi="Times New Roman" w:cs="Times New Roman"/>
                <w:b/>
                <w:u w:val="single"/>
              </w:rPr>
              <w:t>расположенные на территории</w:t>
            </w:r>
            <w:r w:rsidR="0067416A" w:rsidRPr="0067416A">
              <w:rPr>
                <w:rFonts w:ascii="Times New Roman" w:hAnsi="Times New Roman" w:cs="Times New Roman"/>
                <w:b/>
              </w:rPr>
              <w:t xml:space="preserve"> торговых центров, торговых комплексов:</w:t>
            </w:r>
          </w:p>
          <w:p w:rsidR="0067416A" w:rsidRPr="0067416A" w:rsidRDefault="0067416A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</w:rPr>
              <w:t>- магазины, в которых продаются продовольственные товары;</w:t>
            </w:r>
          </w:p>
          <w:p w:rsidR="0067416A" w:rsidRPr="0067416A" w:rsidRDefault="0067416A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</w:rPr>
              <w:t>- аптеки, аптечные пункты;</w:t>
            </w:r>
          </w:p>
          <w:p w:rsidR="0067416A" w:rsidRPr="0067416A" w:rsidRDefault="0067416A" w:rsidP="0067416A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  <w:color w:val="000000"/>
              </w:rPr>
              <w:t>- салоны сотовой связи, в которых осуществляется заключение договоров на оказание услуг связи и продажа связанных с данными услугами сре</w:t>
            </w:r>
            <w:proofErr w:type="gramStart"/>
            <w:r w:rsidRPr="0067416A">
              <w:rPr>
                <w:rFonts w:ascii="Times New Roman" w:hAnsi="Times New Roman" w:cs="Times New Roman"/>
                <w:color w:val="000000"/>
              </w:rPr>
              <w:t>дств св</w:t>
            </w:r>
            <w:proofErr w:type="gramEnd"/>
            <w:r w:rsidRPr="0067416A">
              <w:rPr>
                <w:rFonts w:ascii="Times New Roman" w:hAnsi="Times New Roman" w:cs="Times New Roman"/>
                <w:color w:val="000000"/>
              </w:rPr>
              <w:t>язи (в том числе мобильных телефонов, планшетов)</w:t>
            </w:r>
          </w:p>
        </w:tc>
        <w:tc>
          <w:tcPr>
            <w:tcW w:w="5246" w:type="dxa"/>
          </w:tcPr>
          <w:p w:rsidR="0067416A" w:rsidRPr="0067416A" w:rsidRDefault="00262B16" w:rsidP="00374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7416A" w:rsidRPr="0067416A">
              <w:rPr>
                <w:rFonts w:ascii="Times New Roman" w:hAnsi="Times New Roman" w:cs="Times New Roman"/>
                <w:b/>
              </w:rPr>
              <w:t xml:space="preserve">орговые объекты, </w:t>
            </w:r>
            <w:r w:rsidR="0067416A" w:rsidRPr="00773AB6">
              <w:rPr>
                <w:rFonts w:ascii="Times New Roman" w:hAnsi="Times New Roman" w:cs="Times New Roman"/>
                <w:b/>
                <w:u w:val="single"/>
              </w:rPr>
              <w:t>расположенные на территории</w:t>
            </w:r>
            <w:r w:rsidR="0067416A" w:rsidRPr="0067416A">
              <w:rPr>
                <w:rFonts w:ascii="Times New Roman" w:hAnsi="Times New Roman" w:cs="Times New Roman"/>
                <w:b/>
              </w:rPr>
              <w:t xml:space="preserve"> торговых центров, торговых комплексов:</w:t>
            </w:r>
          </w:p>
          <w:p w:rsidR="0067416A" w:rsidRDefault="0067416A" w:rsidP="00374387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</w:rPr>
              <w:t>- магазины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61DF">
              <w:rPr>
                <w:rFonts w:ascii="Times New Roman" w:hAnsi="Times New Roman" w:cs="Times New Roman"/>
              </w:rPr>
              <w:t xml:space="preserve"> по продаже непродовольственных </w:t>
            </w:r>
            <w:r>
              <w:rPr>
                <w:rFonts w:ascii="Times New Roman" w:hAnsi="Times New Roman" w:cs="Times New Roman"/>
              </w:rPr>
              <w:t>товаров</w:t>
            </w:r>
          </w:p>
          <w:p w:rsidR="00773AB6" w:rsidRDefault="00773AB6" w:rsidP="00374387">
            <w:pPr>
              <w:rPr>
                <w:rFonts w:ascii="Times New Roman" w:hAnsi="Times New Roman" w:cs="Times New Roman"/>
              </w:rPr>
            </w:pPr>
          </w:p>
          <w:p w:rsidR="00773AB6" w:rsidRDefault="00773AB6" w:rsidP="0037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 должны быть з</w:t>
            </w:r>
            <w:r w:rsidRPr="0067416A">
              <w:rPr>
                <w:rFonts w:ascii="Times New Roman" w:hAnsi="Times New Roman" w:cs="Times New Roman"/>
              </w:rPr>
              <w:t>акрыты в части обслуживания посетителей</w:t>
            </w:r>
            <w:r>
              <w:rPr>
                <w:rFonts w:ascii="Times New Roman" w:hAnsi="Times New Roman" w:cs="Times New Roman"/>
              </w:rPr>
              <w:t xml:space="preserve"> на объекте</w:t>
            </w:r>
            <w:r w:rsidRPr="0067416A">
              <w:rPr>
                <w:rFonts w:ascii="Times New Roman" w:hAnsi="Times New Roman" w:cs="Times New Roman"/>
              </w:rPr>
              <w:t xml:space="preserve">, допустим 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67416A">
              <w:rPr>
                <w:rFonts w:ascii="Times New Roman" w:hAnsi="Times New Roman" w:cs="Times New Roman"/>
              </w:rPr>
              <w:t>переход на работу дистанционно (доставка по заказам</w:t>
            </w:r>
            <w:r>
              <w:rPr>
                <w:rFonts w:ascii="Times New Roman" w:hAnsi="Times New Roman" w:cs="Times New Roman"/>
              </w:rPr>
              <w:t xml:space="preserve"> на дом</w:t>
            </w:r>
            <w:r w:rsidRPr="0067416A">
              <w:rPr>
                <w:rFonts w:ascii="Times New Roman" w:hAnsi="Times New Roman" w:cs="Times New Roman"/>
              </w:rPr>
              <w:t>)</w:t>
            </w:r>
          </w:p>
          <w:p w:rsidR="0067416A" w:rsidRPr="0067416A" w:rsidRDefault="0067416A" w:rsidP="00374387">
            <w:pPr>
              <w:rPr>
                <w:rFonts w:ascii="Times New Roman" w:hAnsi="Times New Roman" w:cs="Times New Roman"/>
              </w:rPr>
            </w:pPr>
          </w:p>
        </w:tc>
      </w:tr>
      <w:tr w:rsidR="0067416A" w:rsidRPr="0067416A" w:rsidTr="00F261DF">
        <w:tc>
          <w:tcPr>
            <w:tcW w:w="4785" w:type="dxa"/>
          </w:tcPr>
          <w:p w:rsidR="0067416A" w:rsidRDefault="00F261DF" w:rsidP="00374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7416A" w:rsidRPr="0067416A">
              <w:rPr>
                <w:rFonts w:ascii="Times New Roman" w:hAnsi="Times New Roman" w:cs="Times New Roman"/>
                <w:b/>
              </w:rPr>
              <w:t xml:space="preserve">орговые объекты, </w:t>
            </w:r>
          </w:p>
          <w:p w:rsidR="0067416A" w:rsidRPr="0067416A" w:rsidRDefault="0067416A" w:rsidP="003743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7416A">
              <w:rPr>
                <w:rFonts w:ascii="Times New Roman" w:hAnsi="Times New Roman" w:cs="Times New Roman"/>
                <w:b/>
                <w:u w:val="single"/>
              </w:rPr>
              <w:t>не находящиеся на территории</w:t>
            </w:r>
            <w:r w:rsidRPr="0067416A">
              <w:rPr>
                <w:rFonts w:ascii="Times New Roman" w:hAnsi="Times New Roman" w:cs="Times New Roman"/>
                <w:b/>
              </w:rPr>
              <w:t xml:space="preserve"> торговых центров, торговых комплексов:</w:t>
            </w:r>
            <w:proofErr w:type="gramEnd"/>
          </w:p>
          <w:p w:rsidR="0067416A" w:rsidRPr="0067416A" w:rsidRDefault="0067416A" w:rsidP="00374387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</w:rPr>
              <w:t>- магазины, в которых продаются продовольственные товары;</w:t>
            </w:r>
          </w:p>
          <w:p w:rsidR="00773AB6" w:rsidRDefault="00773AB6" w:rsidP="0037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магазины, в которых продаются </w:t>
            </w:r>
            <w:r w:rsidRPr="00B805BD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первой необходимости согласно утвержденному 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иже*)</w:t>
            </w:r>
          </w:p>
          <w:p w:rsidR="0067416A" w:rsidRDefault="0067416A" w:rsidP="00374387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</w:rPr>
              <w:t>- аптеки, аптечные пункты;</w:t>
            </w:r>
          </w:p>
          <w:p w:rsidR="0067416A" w:rsidRPr="0067416A" w:rsidRDefault="0067416A" w:rsidP="00374387">
            <w:pPr>
              <w:rPr>
                <w:rFonts w:ascii="Times New Roman" w:hAnsi="Times New Roman" w:cs="Times New Roman"/>
              </w:rPr>
            </w:pPr>
            <w:r w:rsidRPr="0067416A">
              <w:rPr>
                <w:rFonts w:ascii="Times New Roman" w:hAnsi="Times New Roman" w:cs="Times New Roman"/>
                <w:color w:val="000000"/>
              </w:rPr>
              <w:t>- салоны сотовой связи, в которых осуществляется заключение договоров на оказание услуг связи и продажа связанных с данными услугами сре</w:t>
            </w:r>
            <w:proofErr w:type="gramStart"/>
            <w:r w:rsidRPr="0067416A">
              <w:rPr>
                <w:rFonts w:ascii="Times New Roman" w:hAnsi="Times New Roman" w:cs="Times New Roman"/>
                <w:color w:val="000000"/>
              </w:rPr>
              <w:t>дств св</w:t>
            </w:r>
            <w:proofErr w:type="gramEnd"/>
            <w:r w:rsidRPr="0067416A">
              <w:rPr>
                <w:rFonts w:ascii="Times New Roman" w:hAnsi="Times New Roman" w:cs="Times New Roman"/>
                <w:color w:val="000000"/>
              </w:rPr>
              <w:t>язи (в том числе мобильных телефонов, планшетов)</w:t>
            </w:r>
          </w:p>
        </w:tc>
        <w:tc>
          <w:tcPr>
            <w:tcW w:w="5246" w:type="dxa"/>
          </w:tcPr>
          <w:p w:rsidR="00773AB6" w:rsidRDefault="00262B16" w:rsidP="00773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773AB6" w:rsidRPr="0067416A">
              <w:rPr>
                <w:rFonts w:ascii="Times New Roman" w:hAnsi="Times New Roman" w:cs="Times New Roman"/>
                <w:b/>
              </w:rPr>
              <w:t xml:space="preserve">орговые объекты, </w:t>
            </w:r>
          </w:p>
          <w:p w:rsidR="00773AB6" w:rsidRPr="0067416A" w:rsidRDefault="00773AB6" w:rsidP="00773AB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7416A">
              <w:rPr>
                <w:rFonts w:ascii="Times New Roman" w:hAnsi="Times New Roman" w:cs="Times New Roman"/>
                <w:b/>
                <w:u w:val="single"/>
              </w:rPr>
              <w:t>не находящиеся на территории</w:t>
            </w:r>
            <w:r w:rsidRPr="0067416A">
              <w:rPr>
                <w:rFonts w:ascii="Times New Roman" w:hAnsi="Times New Roman" w:cs="Times New Roman"/>
                <w:b/>
              </w:rPr>
              <w:t xml:space="preserve"> торговых центров, торговых комплексов:</w:t>
            </w:r>
            <w:proofErr w:type="gramEnd"/>
          </w:p>
          <w:p w:rsidR="00773AB6" w:rsidRDefault="0067416A" w:rsidP="0077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6A">
              <w:rPr>
                <w:rFonts w:ascii="Times New Roman" w:hAnsi="Times New Roman" w:cs="Times New Roman"/>
              </w:rPr>
              <w:t>- магазины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61DF">
              <w:rPr>
                <w:rFonts w:ascii="Times New Roman" w:hAnsi="Times New Roman" w:cs="Times New Roman"/>
              </w:rPr>
              <w:t xml:space="preserve">по продаже непродовольственных </w:t>
            </w:r>
            <w:r>
              <w:rPr>
                <w:rFonts w:ascii="Times New Roman" w:hAnsi="Times New Roman" w:cs="Times New Roman"/>
              </w:rPr>
              <w:t>товаров</w:t>
            </w:r>
            <w:r w:rsidR="00773AB6">
              <w:rPr>
                <w:rFonts w:ascii="Times New Roman" w:hAnsi="Times New Roman" w:cs="Times New Roman"/>
              </w:rPr>
              <w:t xml:space="preserve"> с ассортиментом, не вошедшим в утвержденный перечень </w:t>
            </w:r>
            <w:r w:rsidR="00773AB6" w:rsidRPr="00B805BD">
              <w:rPr>
                <w:rFonts w:ascii="Times New Roman" w:hAnsi="Times New Roman" w:cs="Times New Roman"/>
                <w:sz w:val="20"/>
                <w:szCs w:val="20"/>
              </w:rPr>
              <w:t>непродовольственны</w:t>
            </w:r>
            <w:r w:rsidR="00773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73AB6" w:rsidRPr="00B805BD">
              <w:rPr>
                <w:rFonts w:ascii="Times New Roman" w:hAnsi="Times New Roman" w:cs="Times New Roman"/>
                <w:sz w:val="20"/>
                <w:szCs w:val="20"/>
              </w:rPr>
              <w:t xml:space="preserve"> товар</w:t>
            </w:r>
            <w:r w:rsidR="00773AB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73AB6" w:rsidRPr="00B805BD">
              <w:rPr>
                <w:rFonts w:ascii="Times New Roman" w:hAnsi="Times New Roman" w:cs="Times New Roman"/>
                <w:sz w:val="20"/>
                <w:szCs w:val="20"/>
              </w:rPr>
              <w:t xml:space="preserve"> первой необходимости </w:t>
            </w:r>
            <w:r w:rsidR="00773AB6">
              <w:rPr>
                <w:rFonts w:ascii="Times New Roman" w:hAnsi="Times New Roman" w:cs="Times New Roman"/>
                <w:sz w:val="20"/>
                <w:szCs w:val="20"/>
              </w:rPr>
              <w:t>(то есть магазины по продаже мебели, одежды, строительных материалов, обуви</w:t>
            </w:r>
            <w:proofErr w:type="gramStart"/>
            <w:r w:rsidR="00773A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73AB6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автотранспорта и запчастей и т.д.)</w:t>
            </w:r>
          </w:p>
          <w:p w:rsidR="00773AB6" w:rsidRDefault="00773AB6" w:rsidP="00773AB6">
            <w:pPr>
              <w:rPr>
                <w:rFonts w:ascii="Times New Roman" w:hAnsi="Times New Roman" w:cs="Times New Roman"/>
              </w:rPr>
            </w:pPr>
          </w:p>
          <w:p w:rsidR="0067416A" w:rsidRPr="0067416A" w:rsidRDefault="00773AB6" w:rsidP="00773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 должны быть з</w:t>
            </w:r>
            <w:r w:rsidRPr="0067416A">
              <w:rPr>
                <w:rFonts w:ascii="Times New Roman" w:hAnsi="Times New Roman" w:cs="Times New Roman"/>
              </w:rPr>
              <w:t>акрыты в части обслуживания посетителей</w:t>
            </w:r>
            <w:r>
              <w:rPr>
                <w:rFonts w:ascii="Times New Roman" w:hAnsi="Times New Roman" w:cs="Times New Roman"/>
              </w:rPr>
              <w:t xml:space="preserve"> на объекте</w:t>
            </w:r>
            <w:r w:rsidRPr="0067416A">
              <w:rPr>
                <w:rFonts w:ascii="Times New Roman" w:hAnsi="Times New Roman" w:cs="Times New Roman"/>
              </w:rPr>
              <w:t xml:space="preserve">, допустим 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67416A">
              <w:rPr>
                <w:rFonts w:ascii="Times New Roman" w:hAnsi="Times New Roman" w:cs="Times New Roman"/>
              </w:rPr>
              <w:t>переход на работу дистанционно (доставка по заказам</w:t>
            </w:r>
            <w:r>
              <w:rPr>
                <w:rFonts w:ascii="Times New Roman" w:hAnsi="Times New Roman" w:cs="Times New Roman"/>
              </w:rPr>
              <w:t xml:space="preserve"> на дом</w:t>
            </w:r>
            <w:r w:rsidRPr="0067416A">
              <w:rPr>
                <w:rFonts w:ascii="Times New Roman" w:hAnsi="Times New Roman" w:cs="Times New Roman"/>
              </w:rPr>
              <w:t>)</w:t>
            </w:r>
          </w:p>
        </w:tc>
      </w:tr>
      <w:tr w:rsidR="00F261DF" w:rsidRPr="0067416A" w:rsidTr="00F261DF">
        <w:tc>
          <w:tcPr>
            <w:tcW w:w="4785" w:type="dxa"/>
          </w:tcPr>
          <w:p w:rsidR="00F261DF" w:rsidRPr="00DE4A17" w:rsidRDefault="00F26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6" w:type="dxa"/>
          </w:tcPr>
          <w:p w:rsidR="00F261DF" w:rsidRPr="0067416A" w:rsidRDefault="00F261DF" w:rsidP="00F261DF">
            <w:pPr>
              <w:rPr>
                <w:rFonts w:ascii="Times New Roman" w:hAnsi="Times New Roman" w:cs="Times New Roman"/>
                <w:b/>
              </w:rPr>
            </w:pPr>
            <w:r w:rsidRPr="0067416A">
              <w:rPr>
                <w:rFonts w:ascii="Times New Roman" w:hAnsi="Times New Roman" w:cs="Times New Roman"/>
                <w:b/>
              </w:rPr>
              <w:t>Предприятия сферы общественного питания (рестораны, кафе, бары, столовые</w:t>
            </w:r>
            <w:r>
              <w:rPr>
                <w:rFonts w:ascii="Times New Roman" w:hAnsi="Times New Roman" w:cs="Times New Roman"/>
                <w:b/>
              </w:rPr>
              <w:t>, объекты нестационарной торговли, оказывающие услуги общественного питания</w:t>
            </w:r>
            <w:r w:rsidRPr="0067416A">
              <w:rPr>
                <w:rFonts w:ascii="Times New Roman" w:hAnsi="Times New Roman" w:cs="Times New Roman"/>
                <w:b/>
              </w:rPr>
              <w:t>).</w:t>
            </w:r>
          </w:p>
          <w:p w:rsidR="00F261DF" w:rsidRPr="00773AB6" w:rsidRDefault="00F261DF" w:rsidP="00F26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* должны быть з</w:t>
            </w:r>
            <w:r w:rsidRPr="0067416A">
              <w:rPr>
                <w:rFonts w:ascii="Times New Roman" w:hAnsi="Times New Roman" w:cs="Times New Roman"/>
              </w:rPr>
              <w:t xml:space="preserve">акрыты в части обслуживания посетителей </w:t>
            </w:r>
            <w:r>
              <w:rPr>
                <w:rFonts w:ascii="Times New Roman" w:hAnsi="Times New Roman" w:cs="Times New Roman"/>
              </w:rPr>
              <w:t>услугами общественного питания в зале</w:t>
            </w:r>
            <w:r w:rsidRPr="006741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но </w:t>
            </w:r>
            <w:r w:rsidRPr="0067416A">
              <w:rPr>
                <w:rFonts w:ascii="Times New Roman" w:hAnsi="Times New Roman" w:cs="Times New Roman"/>
              </w:rPr>
              <w:t xml:space="preserve">допустим 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67416A">
              <w:rPr>
                <w:rFonts w:ascii="Times New Roman" w:hAnsi="Times New Roman" w:cs="Times New Roman"/>
              </w:rPr>
              <w:t xml:space="preserve">переход на работу дистанционно </w:t>
            </w:r>
            <w:r>
              <w:rPr>
                <w:rFonts w:ascii="Times New Roman" w:hAnsi="Times New Roman" w:cs="Times New Roman"/>
              </w:rPr>
              <w:t xml:space="preserve">– по </w:t>
            </w:r>
            <w:r w:rsidRPr="0067416A">
              <w:rPr>
                <w:rFonts w:ascii="Times New Roman" w:hAnsi="Times New Roman" w:cs="Times New Roman"/>
              </w:rPr>
              <w:t>доставк</w:t>
            </w:r>
            <w:r>
              <w:rPr>
                <w:rFonts w:ascii="Times New Roman" w:hAnsi="Times New Roman" w:cs="Times New Roman"/>
              </w:rPr>
              <w:t>е</w:t>
            </w:r>
            <w:r w:rsidRPr="00674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блюд п</w:t>
            </w:r>
            <w:r w:rsidRPr="0067416A">
              <w:rPr>
                <w:rFonts w:ascii="Times New Roman" w:hAnsi="Times New Roman" w:cs="Times New Roman"/>
              </w:rPr>
              <w:t>о заказам</w:t>
            </w:r>
            <w:r w:rsidR="00262B16" w:rsidRPr="00773AB6">
              <w:rPr>
                <w:rFonts w:ascii="Times New Roman" w:hAnsi="Times New Roman" w:cs="Times New Roman"/>
                <w:b/>
              </w:rPr>
              <w:t xml:space="preserve"> Кальянные</w:t>
            </w:r>
          </w:p>
        </w:tc>
      </w:tr>
      <w:tr w:rsidR="0067416A" w:rsidRPr="0067416A" w:rsidTr="00F261DF">
        <w:tc>
          <w:tcPr>
            <w:tcW w:w="4785" w:type="dxa"/>
          </w:tcPr>
          <w:p w:rsidR="0067416A" w:rsidRPr="00DE4A17" w:rsidRDefault="00836E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4A17">
              <w:rPr>
                <w:rFonts w:ascii="Times New Roman" w:hAnsi="Times New Roman" w:cs="Times New Roman"/>
                <w:b/>
              </w:rPr>
              <w:t>Автомойки</w:t>
            </w:r>
            <w:proofErr w:type="spellEnd"/>
            <w:r w:rsidRPr="00DE4A17">
              <w:rPr>
                <w:rFonts w:ascii="Times New Roman" w:hAnsi="Times New Roman" w:cs="Times New Roman"/>
                <w:b/>
              </w:rPr>
              <w:t>, автосервисы</w:t>
            </w:r>
          </w:p>
        </w:tc>
        <w:tc>
          <w:tcPr>
            <w:tcW w:w="5246" w:type="dxa"/>
          </w:tcPr>
          <w:p w:rsidR="0067416A" w:rsidRPr="00773AB6" w:rsidRDefault="00773AB6">
            <w:pPr>
              <w:rPr>
                <w:rFonts w:ascii="Times New Roman" w:hAnsi="Times New Roman" w:cs="Times New Roman"/>
                <w:b/>
              </w:rPr>
            </w:pPr>
            <w:r w:rsidRPr="00773AB6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Парикмахерские, салоны красоты</w:t>
            </w:r>
            <w:r w:rsidR="00F261DF">
              <w:rPr>
                <w:rFonts w:ascii="Times New Roman" w:hAnsi="Times New Roman" w:cs="Times New Roman"/>
                <w:b/>
                <w:sz w:val="20"/>
                <w:szCs w:val="20"/>
              </w:rPr>
              <w:t>, маникюра</w:t>
            </w:r>
          </w:p>
        </w:tc>
      </w:tr>
    </w:tbl>
    <w:p w:rsidR="005F4474" w:rsidRDefault="005F4474" w:rsidP="005F4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474" w:rsidRDefault="00773AB6" w:rsidP="005F4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050CBC">
        <w:rPr>
          <w:rFonts w:ascii="Times New Roman" w:hAnsi="Times New Roman" w:cs="Times New Roman"/>
          <w:b/>
        </w:rPr>
        <w:t>Перечень непродовольственных товаров</w:t>
      </w:r>
      <w:r>
        <w:rPr>
          <w:rFonts w:ascii="Times New Roman" w:hAnsi="Times New Roman" w:cs="Times New Roman"/>
          <w:b/>
        </w:rPr>
        <w:t xml:space="preserve"> </w:t>
      </w:r>
      <w:r w:rsidRPr="00050CBC">
        <w:rPr>
          <w:rFonts w:ascii="Times New Roman" w:hAnsi="Times New Roman" w:cs="Times New Roman"/>
          <w:b/>
        </w:rPr>
        <w:t xml:space="preserve"> первой необходимости</w:t>
      </w:r>
      <w:r w:rsidR="005F4474">
        <w:rPr>
          <w:rFonts w:ascii="Times New Roman" w:hAnsi="Times New Roman" w:cs="Times New Roman"/>
          <w:b/>
        </w:rPr>
        <w:t xml:space="preserve"> </w:t>
      </w:r>
    </w:p>
    <w:p w:rsidR="00773AB6" w:rsidRDefault="005F4474" w:rsidP="005F4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утвержден</w:t>
      </w:r>
      <w:proofErr w:type="gramEnd"/>
      <w:r>
        <w:rPr>
          <w:rFonts w:ascii="Times New Roman" w:hAnsi="Times New Roman" w:cs="Times New Roman"/>
          <w:b/>
        </w:rPr>
        <w:t xml:space="preserve"> распоряжением Губернатора Омской области № 32-р от 30 марта 2020 года</w:t>
      </w:r>
      <w:r w:rsidR="00F96F9F">
        <w:rPr>
          <w:rFonts w:ascii="Times New Roman" w:hAnsi="Times New Roman" w:cs="Times New Roman"/>
          <w:b/>
        </w:rPr>
        <w:t>)</w:t>
      </w:r>
      <w:r w:rsidR="00773AB6" w:rsidRPr="00050CBC">
        <w:rPr>
          <w:rFonts w:ascii="Times New Roman" w:hAnsi="Times New Roman" w:cs="Times New Roman"/>
          <w:b/>
        </w:rPr>
        <w:t>:</w:t>
      </w:r>
    </w:p>
    <w:p w:rsidR="005F4474" w:rsidRDefault="005F4474" w:rsidP="005F4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1. Санитарно-гигиеническая маска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>14. Свечи</w:t>
            </w:r>
          </w:p>
        </w:tc>
      </w:tr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2. Антисептик для рук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>15. Пеленка для новорожденного</w:t>
            </w:r>
          </w:p>
        </w:tc>
      </w:tr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3. Салфетки влажные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>16. Шампунь детский</w:t>
            </w:r>
          </w:p>
        </w:tc>
      </w:tr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4. Салфетки сухие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17. Крем от опрелостей детский </w:t>
            </w:r>
          </w:p>
        </w:tc>
      </w:tr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5. Мыло туалетное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18. Бутылочка для кормления </w:t>
            </w:r>
          </w:p>
        </w:tc>
      </w:tr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6. Мыло хозяйственное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19. Соска-пустышка </w:t>
            </w:r>
          </w:p>
        </w:tc>
      </w:tr>
      <w:tr w:rsidR="005F4474" w:rsidTr="009F0E03">
        <w:tc>
          <w:tcPr>
            <w:tcW w:w="4785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7. Паста зубная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20. Бензин автомобильный </w:t>
            </w:r>
          </w:p>
        </w:tc>
      </w:tr>
      <w:tr w:rsidR="005F4474" w:rsidTr="009F0E03">
        <w:tc>
          <w:tcPr>
            <w:tcW w:w="4785" w:type="dxa"/>
          </w:tcPr>
          <w:p w:rsidR="005F4474" w:rsidRPr="009B5730" w:rsidRDefault="005F4474" w:rsidP="005F4474">
            <w:pPr>
              <w:rPr>
                <w:rFonts w:ascii="Times New Roman" w:hAnsi="Times New Roman" w:cs="Times New Roman"/>
              </w:rPr>
            </w:pPr>
            <w:r w:rsidRPr="009B5730">
              <w:rPr>
                <w:rFonts w:ascii="Times New Roman" w:hAnsi="Times New Roman" w:cs="Times New Roman"/>
              </w:rPr>
              <w:t xml:space="preserve">8. Щетка зубная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21. Дизельное топливо </w:t>
            </w:r>
          </w:p>
        </w:tc>
      </w:tr>
      <w:tr w:rsidR="005F4474" w:rsidTr="009F0E03">
        <w:tc>
          <w:tcPr>
            <w:tcW w:w="4785" w:type="dxa"/>
          </w:tcPr>
          <w:p w:rsidR="005F4474" w:rsidRPr="009B5730" w:rsidRDefault="005F4474" w:rsidP="005F4474">
            <w:pPr>
              <w:rPr>
                <w:rFonts w:ascii="Times New Roman" w:hAnsi="Times New Roman" w:cs="Times New Roman"/>
              </w:rPr>
            </w:pPr>
            <w:r w:rsidRPr="009B5730">
              <w:rPr>
                <w:rFonts w:ascii="Times New Roman" w:hAnsi="Times New Roman" w:cs="Times New Roman"/>
              </w:rPr>
              <w:t xml:space="preserve">9. Бумага туалетная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22. Сжиженный природный газ </w:t>
            </w:r>
          </w:p>
        </w:tc>
      </w:tr>
      <w:tr w:rsidR="005F4474" w:rsidTr="009F0E03">
        <w:tc>
          <w:tcPr>
            <w:tcW w:w="4785" w:type="dxa"/>
          </w:tcPr>
          <w:p w:rsidR="005F4474" w:rsidRPr="009B5730" w:rsidRDefault="005F4474" w:rsidP="005F4474">
            <w:pPr>
              <w:rPr>
                <w:rFonts w:ascii="Times New Roman" w:hAnsi="Times New Roman" w:cs="Times New Roman"/>
              </w:rPr>
            </w:pPr>
            <w:r w:rsidRPr="009B5730">
              <w:rPr>
                <w:rFonts w:ascii="Times New Roman" w:hAnsi="Times New Roman" w:cs="Times New Roman"/>
              </w:rPr>
              <w:t xml:space="preserve">10. Гигиенические прокладки </w:t>
            </w:r>
          </w:p>
        </w:tc>
        <w:tc>
          <w:tcPr>
            <w:tcW w:w="5246" w:type="dxa"/>
          </w:tcPr>
          <w:p w:rsidR="005F4474" w:rsidRDefault="005F4474" w:rsidP="005F4474">
            <w:pPr>
              <w:rPr>
                <w:rFonts w:ascii="Times New Roman" w:hAnsi="Times New Roman" w:cs="Times New Roman"/>
                <w:b/>
              </w:rPr>
            </w:pPr>
            <w:r w:rsidRPr="009B5730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9B5730">
              <w:rPr>
                <w:rFonts w:ascii="Times New Roman" w:hAnsi="Times New Roman" w:cs="Times New Roman"/>
              </w:rPr>
              <w:t>Зоотовары</w:t>
            </w:r>
            <w:proofErr w:type="spellEnd"/>
            <w:r w:rsidRPr="009B5730">
              <w:rPr>
                <w:rFonts w:ascii="Times New Roman" w:hAnsi="Times New Roman" w:cs="Times New Roman"/>
              </w:rPr>
              <w:t xml:space="preserve"> (включая корма для животных и ветеринарные препараты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4474" w:rsidTr="009F0E03">
        <w:tc>
          <w:tcPr>
            <w:tcW w:w="4785" w:type="dxa"/>
          </w:tcPr>
          <w:p w:rsidR="005F4474" w:rsidRPr="009B5730" w:rsidRDefault="005F4474" w:rsidP="005F4474">
            <w:pPr>
              <w:rPr>
                <w:rFonts w:ascii="Times New Roman" w:hAnsi="Times New Roman" w:cs="Times New Roman"/>
              </w:rPr>
            </w:pPr>
            <w:r w:rsidRPr="009B5730">
              <w:rPr>
                <w:rFonts w:ascii="Times New Roman" w:hAnsi="Times New Roman" w:cs="Times New Roman"/>
              </w:rPr>
              <w:t xml:space="preserve">11. Стиральный порошок </w:t>
            </w:r>
          </w:p>
        </w:tc>
        <w:tc>
          <w:tcPr>
            <w:tcW w:w="5246" w:type="dxa"/>
          </w:tcPr>
          <w:p w:rsidR="005F4474" w:rsidRPr="005F4474" w:rsidRDefault="005F4474" w:rsidP="005F4474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24. Санитарно-технические изделия</w:t>
            </w:r>
          </w:p>
        </w:tc>
      </w:tr>
      <w:tr w:rsidR="005F4474" w:rsidTr="009F0E03">
        <w:tc>
          <w:tcPr>
            <w:tcW w:w="4785" w:type="dxa"/>
          </w:tcPr>
          <w:p w:rsidR="005F4474" w:rsidRPr="009B5730" w:rsidRDefault="005F4474" w:rsidP="005F4474">
            <w:pPr>
              <w:rPr>
                <w:rFonts w:ascii="Times New Roman" w:hAnsi="Times New Roman" w:cs="Times New Roman"/>
              </w:rPr>
            </w:pPr>
            <w:r w:rsidRPr="009B5730">
              <w:rPr>
                <w:rFonts w:ascii="Times New Roman" w:hAnsi="Times New Roman" w:cs="Times New Roman"/>
              </w:rPr>
              <w:t xml:space="preserve">12. Подгузники детские </w:t>
            </w:r>
          </w:p>
        </w:tc>
        <w:tc>
          <w:tcPr>
            <w:tcW w:w="5246" w:type="dxa"/>
          </w:tcPr>
          <w:p w:rsidR="005F4474" w:rsidRPr="005F4474" w:rsidRDefault="005F4474" w:rsidP="005F4474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25. Оборудование электрическое</w:t>
            </w:r>
          </w:p>
        </w:tc>
      </w:tr>
      <w:tr w:rsidR="005F4474" w:rsidTr="009F0E03">
        <w:tc>
          <w:tcPr>
            <w:tcW w:w="4785" w:type="dxa"/>
          </w:tcPr>
          <w:p w:rsidR="005F4474" w:rsidRPr="009B5730" w:rsidRDefault="005F4474" w:rsidP="005F4474">
            <w:pPr>
              <w:rPr>
                <w:rFonts w:ascii="Times New Roman" w:hAnsi="Times New Roman" w:cs="Times New Roman"/>
              </w:rPr>
            </w:pPr>
            <w:r w:rsidRPr="009B5730">
              <w:rPr>
                <w:rFonts w:ascii="Times New Roman" w:hAnsi="Times New Roman" w:cs="Times New Roman"/>
              </w:rPr>
              <w:t>13. Спички</w:t>
            </w:r>
          </w:p>
        </w:tc>
        <w:tc>
          <w:tcPr>
            <w:tcW w:w="5246" w:type="dxa"/>
          </w:tcPr>
          <w:p w:rsidR="005F4474" w:rsidRPr="005F4474" w:rsidRDefault="005F4474" w:rsidP="005F4474">
            <w:pPr>
              <w:rPr>
                <w:rFonts w:ascii="Times New Roman" w:hAnsi="Times New Roman" w:cs="Times New Roman"/>
              </w:rPr>
            </w:pPr>
            <w:r w:rsidRPr="005F4474">
              <w:rPr>
                <w:rFonts w:ascii="Times New Roman" w:hAnsi="Times New Roman" w:cs="Times New Roman"/>
              </w:rPr>
              <w:t>26. Похоронные принадлежности</w:t>
            </w:r>
          </w:p>
        </w:tc>
      </w:tr>
    </w:tbl>
    <w:p w:rsidR="005F4474" w:rsidRPr="0067416A" w:rsidRDefault="005F4474">
      <w:pPr>
        <w:rPr>
          <w:rFonts w:ascii="Times New Roman" w:hAnsi="Times New Roman" w:cs="Times New Roman"/>
        </w:rPr>
      </w:pPr>
    </w:p>
    <w:sectPr w:rsidR="005F4474" w:rsidRPr="0067416A" w:rsidSect="005F4474">
      <w:pgSz w:w="11906" w:h="16838"/>
      <w:pgMar w:top="851" w:right="624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281B"/>
    <w:multiLevelType w:val="hybridMultilevel"/>
    <w:tmpl w:val="82EE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7416A"/>
    <w:rsid w:val="001341CC"/>
    <w:rsid w:val="001A160B"/>
    <w:rsid w:val="00262B16"/>
    <w:rsid w:val="005F4474"/>
    <w:rsid w:val="0067416A"/>
    <w:rsid w:val="00773AB6"/>
    <w:rsid w:val="00784774"/>
    <w:rsid w:val="00836E12"/>
    <w:rsid w:val="008E07F1"/>
    <w:rsid w:val="009F0E03"/>
    <w:rsid w:val="00CB2F83"/>
    <w:rsid w:val="00DC0A34"/>
    <w:rsid w:val="00DE4A17"/>
    <w:rsid w:val="00E564FE"/>
    <w:rsid w:val="00F261DF"/>
    <w:rsid w:val="00F9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user</cp:lastModifiedBy>
  <cp:revision>2</cp:revision>
  <cp:lastPrinted>2020-03-31T05:55:00Z</cp:lastPrinted>
  <dcterms:created xsi:type="dcterms:W3CDTF">2020-03-31T06:29:00Z</dcterms:created>
  <dcterms:modified xsi:type="dcterms:W3CDTF">2020-03-31T06:29:00Z</dcterms:modified>
</cp:coreProperties>
</file>