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CF" w:rsidRDefault="009D15CF">
      <w:pPr>
        <w:spacing w:after="0"/>
        <w:jc w:val="center"/>
      </w:pPr>
    </w:p>
    <w:p w:rsidR="009D15CF" w:rsidRDefault="0064505D">
      <w:pPr>
        <w:spacing w:after="0"/>
      </w:pPr>
      <w:r>
        <w:rPr>
          <w:noProof/>
        </w:rPr>
        <w:drawing>
          <wp:inline distT="0" distB="0" distL="114300" distR="114300">
            <wp:extent cx="6434455" cy="1094105"/>
            <wp:effectExtent l="0" t="0" r="4445" b="10795"/>
            <wp:docPr id="2" name="Изображение 2" descr="#Навыки21века_шапка на титульный сла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#Навыки21века_шапка на титульный слай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5CF" w:rsidRDefault="009D15CF">
      <w:pPr>
        <w:spacing w:after="0"/>
        <w:ind w:firstLine="708"/>
        <w:rPr>
          <w:rFonts w:ascii="Arial" w:hAnsi="Arial" w:cs="Arial"/>
          <w:b/>
          <w:i/>
        </w:rPr>
      </w:pPr>
    </w:p>
    <w:p w:rsidR="009D15CF" w:rsidRDefault="009D15CF">
      <w:pPr>
        <w:spacing w:after="0"/>
        <w:ind w:firstLine="708"/>
        <w:rPr>
          <w:rFonts w:ascii="Arial" w:hAnsi="Arial" w:cs="Arial"/>
          <w:b/>
          <w:i/>
        </w:rPr>
      </w:pPr>
    </w:p>
    <w:p w:rsidR="009D15CF" w:rsidRDefault="0064505D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ru"/>
        </w:rPr>
      </w:pPr>
      <w:r>
        <w:rPr>
          <w:rFonts w:ascii="Century Gothic" w:hAnsi="Century Gothic" w:cs="Arial"/>
          <w:b/>
          <w:sz w:val="24"/>
          <w:szCs w:val="24"/>
          <w:lang w:val="ru"/>
        </w:rPr>
        <w:t xml:space="preserve">ТЕМЫ для семинаров и мастер-классов, </w:t>
      </w:r>
    </w:p>
    <w:p w:rsidR="009D15CF" w:rsidRDefault="0064505D">
      <w:pPr>
        <w:spacing w:after="0"/>
        <w:jc w:val="center"/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ru"/>
        </w:rPr>
      </w:pP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ru"/>
        </w:rPr>
        <w:t>предлагаемые к проведению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ru"/>
        </w:rPr>
        <w:t>УЦ “Навыки 21 века” (ИП Устьянцев Д. А.)</w:t>
      </w:r>
    </w:p>
    <w:p w:rsidR="009D15CF" w:rsidRDefault="0064505D">
      <w:pPr>
        <w:spacing w:after="0" w:line="240" w:lineRule="auto"/>
        <w:jc w:val="center"/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</w:pP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  <w:t>для СМСП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ru"/>
        </w:rPr>
        <w:t xml:space="preserve"> в районах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  <w:t xml:space="preserve"> Омской области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ru"/>
        </w:rPr>
        <w:t xml:space="preserve"> в</w:t>
      </w:r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  <w:t xml:space="preserve"> 202</w:t>
      </w:r>
      <w:r w:rsidR="00E028C4">
        <w:rPr>
          <w:rFonts w:ascii="Century Gothic" w:hAnsi="Century Gothic" w:cs="Arial"/>
          <w:b/>
          <w:color w:val="808080" w:themeColor="background1" w:themeShade="80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Century Gothic" w:hAnsi="Century Gothic" w:cs="Arial"/>
          <w:b/>
          <w:color w:val="808080" w:themeColor="background1" w:themeShade="80"/>
          <w:sz w:val="24"/>
          <w:szCs w:val="24"/>
        </w:rPr>
        <w:t xml:space="preserve"> г.</w:t>
      </w:r>
    </w:p>
    <w:p w:rsidR="009D15CF" w:rsidRDefault="009D15CF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</w:rPr>
      </w:pPr>
    </w:p>
    <w:p w:rsidR="009D15CF" w:rsidRDefault="009D15CF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</w:rPr>
      </w:pPr>
    </w:p>
    <w:p w:rsidR="009D15CF" w:rsidRDefault="0064505D">
      <w:pPr>
        <w:tabs>
          <w:tab w:val="left" w:pos="573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Наименование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  <w:bCs/>
          <w:lang w:val="ru"/>
        </w:rPr>
        <w:t>Секреты эффективных продаж</w:t>
      </w:r>
      <w:r>
        <w:rPr>
          <w:rFonts w:ascii="Arial" w:hAnsi="Arial" w:cs="Arial"/>
          <w:bCs/>
        </w:rPr>
        <w:t>»</w:t>
      </w:r>
    </w:p>
    <w:p w:rsidR="009D15CF" w:rsidRPr="00B96043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  <w:bCs/>
          <w:lang w:val="ru"/>
        </w:rPr>
        <w:t>Инструменты и способы продвижения бизнеса</w:t>
      </w:r>
      <w:r>
        <w:rPr>
          <w:rFonts w:ascii="Arial" w:hAnsi="Arial" w:cs="Arial"/>
          <w:bCs/>
        </w:rPr>
        <w:t>»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ru"/>
        </w:rPr>
        <w:t>Работа с возражениями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ru"/>
        </w:rPr>
        <w:t>Как установить конта</w:t>
      </w:r>
      <w:proofErr w:type="gramStart"/>
      <w:r>
        <w:rPr>
          <w:rFonts w:ascii="Arial" w:hAnsi="Arial" w:cs="Arial"/>
          <w:bCs/>
          <w:lang w:val="ru"/>
        </w:rPr>
        <w:t>кт с Кл</w:t>
      </w:r>
      <w:proofErr w:type="gramEnd"/>
      <w:r>
        <w:rPr>
          <w:rFonts w:ascii="Arial" w:hAnsi="Arial" w:cs="Arial"/>
          <w:bCs/>
          <w:lang w:val="ru"/>
        </w:rPr>
        <w:t>иентом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lang w:val="ru"/>
        </w:rPr>
        <w:t>Лучший сервис - Ваше главное конкурентное преимущество</w:t>
      </w:r>
      <w:r>
        <w:rPr>
          <w:rFonts w:ascii="Arial" w:hAnsi="Arial" w:cs="Arial"/>
          <w:bCs/>
        </w:rPr>
        <w:tab/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Управленческие инструменты предпринимателя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“Сложные переговоры с партнерами: как противостоять манипуляциям, убеждать и оказывать влияние”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“Управление персоналом: как развивать своих сотрудников”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 xml:space="preserve">“Искусство договариваться: как убедить другого сделать так, как ты </w:t>
      </w:r>
      <w:proofErr w:type="gramStart"/>
      <w:r>
        <w:rPr>
          <w:rFonts w:ascii="Arial" w:hAnsi="Arial" w:cs="Arial"/>
          <w:bCs/>
          <w:lang w:val="ru"/>
        </w:rPr>
        <w:t>хочешь</w:t>
      </w:r>
      <w:proofErr w:type="gramEnd"/>
      <w:r>
        <w:rPr>
          <w:rFonts w:ascii="Arial" w:hAnsi="Arial" w:cs="Arial"/>
          <w:bCs/>
          <w:lang w:val="ru"/>
        </w:rPr>
        <w:t xml:space="preserve"> и остаться с ним в хороших отношениях”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“Ключевые качества лидера: самоорганизация и нацеленность на результат”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“</w:t>
      </w:r>
      <w:r>
        <w:rPr>
          <w:rFonts w:ascii="Arial" w:hAnsi="Arial" w:cs="Arial"/>
          <w:bCs/>
        </w:rPr>
        <w:t xml:space="preserve">Стратегии для </w:t>
      </w:r>
      <w:r>
        <w:rPr>
          <w:rFonts w:ascii="Arial" w:hAnsi="Arial" w:cs="Arial"/>
          <w:bCs/>
          <w:lang w:val="ru"/>
        </w:rPr>
        <w:t xml:space="preserve">малого </w:t>
      </w:r>
      <w:r>
        <w:rPr>
          <w:rFonts w:ascii="Arial" w:hAnsi="Arial" w:cs="Arial"/>
          <w:bCs/>
        </w:rPr>
        <w:t xml:space="preserve">бизнеса </w:t>
      </w:r>
      <w:r>
        <w:rPr>
          <w:rFonts w:ascii="Arial" w:hAnsi="Arial" w:cs="Arial"/>
          <w:bCs/>
          <w:lang w:val="ru"/>
        </w:rPr>
        <w:t>в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  <w:lang w:val="ru"/>
        </w:rPr>
        <w:t xml:space="preserve"> году”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Управление персоналом: мотивация и стимулирование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Ключевые навыки лидера: самоорганизация и нацеленность на результат</w:t>
      </w:r>
    </w:p>
    <w:p w:rsidR="009D15CF" w:rsidRDefault="0064505D">
      <w:pPr>
        <w:numPr>
          <w:ilvl w:val="0"/>
          <w:numId w:val="1"/>
        </w:numPr>
        <w:tabs>
          <w:tab w:val="left" w:pos="573"/>
        </w:tabs>
        <w:spacing w:after="0" w:line="360" w:lineRule="auto"/>
        <w:rPr>
          <w:rFonts w:ascii="Arial" w:hAnsi="Arial" w:cs="Arial"/>
          <w:bCs/>
          <w:lang w:val="ru"/>
        </w:rPr>
      </w:pPr>
      <w:r>
        <w:rPr>
          <w:rFonts w:ascii="Arial" w:hAnsi="Arial" w:cs="Arial"/>
          <w:bCs/>
          <w:lang w:val="ru"/>
        </w:rPr>
        <w:t>Управленческий цикл: планирование, организация, руководство, контроль</w:t>
      </w:r>
    </w:p>
    <w:p w:rsidR="009D15CF" w:rsidRPr="00B96043" w:rsidRDefault="009D15CF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</w:rPr>
      </w:pPr>
    </w:p>
    <w:sectPr w:rsidR="009D15CF" w:rsidRPr="00B96043">
      <w:pgSz w:w="12240" w:h="15840"/>
      <w:pgMar w:top="567" w:right="96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76" w:rsidRDefault="00C15276">
      <w:pPr>
        <w:spacing w:line="240" w:lineRule="auto"/>
      </w:pPr>
      <w:r>
        <w:separator/>
      </w:r>
    </w:p>
  </w:endnote>
  <w:endnote w:type="continuationSeparator" w:id="0">
    <w:p w:rsidR="00C15276" w:rsidRDefault="00C1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FreeSans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76" w:rsidRDefault="00C15276">
      <w:pPr>
        <w:spacing w:line="240" w:lineRule="auto"/>
      </w:pPr>
      <w:r>
        <w:separator/>
      </w:r>
    </w:p>
  </w:footnote>
  <w:footnote w:type="continuationSeparator" w:id="0">
    <w:p w:rsidR="00C15276" w:rsidRDefault="00C152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6D987"/>
    <w:multiLevelType w:val="singleLevel"/>
    <w:tmpl w:val="F7F6D98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2"/>
    <w:rsid w:val="EF7E164A"/>
    <w:rsid w:val="FFFB3AAF"/>
    <w:rsid w:val="00004A32"/>
    <w:rsid w:val="00010832"/>
    <w:rsid w:val="00037C70"/>
    <w:rsid w:val="00051AE3"/>
    <w:rsid w:val="000764DB"/>
    <w:rsid w:val="000C4F7D"/>
    <w:rsid w:val="000E731D"/>
    <w:rsid w:val="000F089E"/>
    <w:rsid w:val="00162358"/>
    <w:rsid w:val="00185C45"/>
    <w:rsid w:val="001E0AA8"/>
    <w:rsid w:val="0020519F"/>
    <w:rsid w:val="00205F36"/>
    <w:rsid w:val="00223C92"/>
    <w:rsid w:val="002358C3"/>
    <w:rsid w:val="0026214B"/>
    <w:rsid w:val="002778B8"/>
    <w:rsid w:val="002A62BC"/>
    <w:rsid w:val="00336E44"/>
    <w:rsid w:val="003439C8"/>
    <w:rsid w:val="003B3D3B"/>
    <w:rsid w:val="003D548F"/>
    <w:rsid w:val="00405830"/>
    <w:rsid w:val="00414941"/>
    <w:rsid w:val="00442FC0"/>
    <w:rsid w:val="00490E6F"/>
    <w:rsid w:val="005112AB"/>
    <w:rsid w:val="00512C27"/>
    <w:rsid w:val="0051491A"/>
    <w:rsid w:val="0058663E"/>
    <w:rsid w:val="005D532B"/>
    <w:rsid w:val="0064505D"/>
    <w:rsid w:val="006831C0"/>
    <w:rsid w:val="006F14D5"/>
    <w:rsid w:val="00720AF6"/>
    <w:rsid w:val="00734D2B"/>
    <w:rsid w:val="00735192"/>
    <w:rsid w:val="00781CF6"/>
    <w:rsid w:val="007910C0"/>
    <w:rsid w:val="007E1C43"/>
    <w:rsid w:val="007E6019"/>
    <w:rsid w:val="00842808"/>
    <w:rsid w:val="008B1DFC"/>
    <w:rsid w:val="008B4525"/>
    <w:rsid w:val="00915DD2"/>
    <w:rsid w:val="009D15CF"/>
    <w:rsid w:val="00A03180"/>
    <w:rsid w:val="00A272E7"/>
    <w:rsid w:val="00A365F2"/>
    <w:rsid w:val="00A46BE3"/>
    <w:rsid w:val="00A67697"/>
    <w:rsid w:val="00A71FBD"/>
    <w:rsid w:val="00AC6440"/>
    <w:rsid w:val="00B33228"/>
    <w:rsid w:val="00B47013"/>
    <w:rsid w:val="00B47B60"/>
    <w:rsid w:val="00B77844"/>
    <w:rsid w:val="00B96043"/>
    <w:rsid w:val="00B97454"/>
    <w:rsid w:val="00C120C7"/>
    <w:rsid w:val="00C15276"/>
    <w:rsid w:val="00C32716"/>
    <w:rsid w:val="00C336E1"/>
    <w:rsid w:val="00C4317C"/>
    <w:rsid w:val="00C457B8"/>
    <w:rsid w:val="00C95956"/>
    <w:rsid w:val="00C960BA"/>
    <w:rsid w:val="00CE3609"/>
    <w:rsid w:val="00D056EC"/>
    <w:rsid w:val="00D643F5"/>
    <w:rsid w:val="00D67F7D"/>
    <w:rsid w:val="00D8020C"/>
    <w:rsid w:val="00DB0B22"/>
    <w:rsid w:val="00DD1B28"/>
    <w:rsid w:val="00DD58C5"/>
    <w:rsid w:val="00DF3DDF"/>
    <w:rsid w:val="00E028C4"/>
    <w:rsid w:val="00E06E4F"/>
    <w:rsid w:val="00E14575"/>
    <w:rsid w:val="00EC0599"/>
    <w:rsid w:val="00EC6EF7"/>
    <w:rsid w:val="00F1512E"/>
    <w:rsid w:val="00F167D1"/>
    <w:rsid w:val="00F770BB"/>
    <w:rsid w:val="00F77D10"/>
    <w:rsid w:val="083F6078"/>
    <w:rsid w:val="0BD214A5"/>
    <w:rsid w:val="12740799"/>
    <w:rsid w:val="12946009"/>
    <w:rsid w:val="147B531B"/>
    <w:rsid w:val="174110F7"/>
    <w:rsid w:val="1E0169BF"/>
    <w:rsid w:val="22CA2594"/>
    <w:rsid w:val="2483636D"/>
    <w:rsid w:val="34B93094"/>
    <w:rsid w:val="3755F7E7"/>
    <w:rsid w:val="5F0706C5"/>
    <w:rsid w:val="66EC2B1E"/>
    <w:rsid w:val="7FDDB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qFormat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bodytext20">
    <w:name w:val="bodytext20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bold">
    <w:name w:val="bodytext2bold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heading80">
    <w:name w:val="heading80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qFormat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bodytext20">
    <w:name w:val="bodytext20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bold">
    <w:name w:val="bodytext2bold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heading80">
    <w:name w:val="heading80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Dius</dc:creator>
  <cp:lastModifiedBy>User</cp:lastModifiedBy>
  <cp:revision>4</cp:revision>
  <cp:lastPrinted>2016-03-11T18:44:00Z</cp:lastPrinted>
  <dcterms:created xsi:type="dcterms:W3CDTF">2022-01-25T04:40:00Z</dcterms:created>
  <dcterms:modified xsi:type="dcterms:W3CDTF">2022-01-25T04:59:00Z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