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8E" w:rsidRPr="008D218E" w:rsidRDefault="008D218E" w:rsidP="008D218E">
      <w:pPr>
        <w:jc w:val="center"/>
        <w:rPr>
          <w:rFonts w:ascii="Times New Roman" w:hAnsi="Times New Roman" w:cs="Times New Roman"/>
          <w:lang w:val="ru-RU"/>
        </w:rPr>
      </w:pPr>
      <w:r w:rsidRPr="008D218E">
        <w:rPr>
          <w:rFonts w:ascii="Times New Roman" w:hAnsi="Times New Roman" w:cs="Times New Roman"/>
          <w:lang w:val="ru-RU"/>
        </w:rPr>
        <w:t xml:space="preserve">План проведения мероприятий по программе АО «Корпорация МСП» </w:t>
      </w:r>
      <w:r w:rsidR="007F2647">
        <w:rPr>
          <w:rFonts w:ascii="Times New Roman" w:hAnsi="Times New Roman" w:cs="Times New Roman"/>
          <w:lang w:val="ru-RU"/>
        </w:rPr>
        <w:t>Ц</w:t>
      </w:r>
      <w:bookmarkStart w:id="0" w:name="_GoBack"/>
      <w:bookmarkEnd w:id="0"/>
      <w:r w:rsidRPr="008D218E">
        <w:rPr>
          <w:rFonts w:ascii="Times New Roman" w:hAnsi="Times New Roman" w:cs="Times New Roman"/>
          <w:lang w:val="ru-RU"/>
        </w:rPr>
        <w:t>ентром поддержки предпринимательства  в муниципальных районах Омской области в 202</w:t>
      </w:r>
      <w:r w:rsidR="00223089" w:rsidRPr="00223089">
        <w:rPr>
          <w:rFonts w:ascii="Times New Roman" w:hAnsi="Times New Roman" w:cs="Times New Roman"/>
          <w:lang w:val="ru-RU"/>
        </w:rPr>
        <w:t>2</w:t>
      </w:r>
      <w:r w:rsidRPr="008D218E">
        <w:rPr>
          <w:rFonts w:ascii="Times New Roman" w:hAnsi="Times New Roman" w:cs="Times New Roman"/>
          <w:lang w:val="ru-RU"/>
        </w:rPr>
        <w:t xml:space="preserve"> году</w:t>
      </w:r>
    </w:p>
    <w:tbl>
      <w:tblPr>
        <w:tblW w:w="5000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2685"/>
        <w:gridCol w:w="1589"/>
        <w:gridCol w:w="1464"/>
        <w:gridCol w:w="1241"/>
        <w:gridCol w:w="2003"/>
        <w:gridCol w:w="1576"/>
        <w:gridCol w:w="1851"/>
        <w:gridCol w:w="1954"/>
      </w:tblGrid>
      <w:tr w:rsidR="00A605F1" w:rsidRPr="008D218E" w:rsidTr="008D218E">
        <w:tc>
          <w:tcPr>
            <w:tcW w:w="690" w:type="dxa"/>
            <w:shd w:val="clear" w:color="auto" w:fill="auto"/>
            <w:vAlign w:val="center"/>
          </w:tcPr>
          <w:p w:rsidR="008D218E" w:rsidRPr="008D218E" w:rsidRDefault="008D218E">
            <w:pPr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№ п/п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D218E" w:rsidRPr="008D218E" w:rsidRDefault="008D218E" w:rsidP="008D218E">
            <w:pPr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Тема тренинга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D218E" w:rsidRPr="008D218E" w:rsidRDefault="008D218E">
            <w:pPr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Ссылка на анонс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8D218E" w:rsidRPr="008D218E" w:rsidRDefault="008D218E" w:rsidP="008D218E">
            <w:pPr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Даты проведения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D218E" w:rsidRPr="008D218E" w:rsidRDefault="008D218E">
            <w:pPr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Формат проведения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8D218E" w:rsidRPr="008D218E" w:rsidRDefault="008D218E">
            <w:pPr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Место проведения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D218E" w:rsidRPr="008D218E" w:rsidRDefault="008D218E">
            <w:pPr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Ф.И.О. тренера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D218E" w:rsidRPr="008D218E" w:rsidRDefault="008D218E">
            <w:pPr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телефон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D218E" w:rsidRPr="008D218E" w:rsidRDefault="008D218E" w:rsidP="008D218E">
            <w:pPr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Электронный адрес</w:t>
            </w:r>
          </w:p>
        </w:tc>
      </w:tr>
      <w:tr w:rsidR="00A605F1" w:rsidRPr="008F5AF0" w:rsidTr="009D2BDD">
        <w:tc>
          <w:tcPr>
            <w:tcW w:w="690" w:type="dxa"/>
            <w:shd w:val="clear" w:color="auto" w:fill="auto"/>
            <w:vAlign w:val="center"/>
          </w:tcPr>
          <w:p w:rsidR="0089516B" w:rsidRPr="008D218E" w:rsidRDefault="008951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9516B" w:rsidRPr="008D218E" w:rsidRDefault="00A605F1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Финансовая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поддержка</w:t>
            </w:r>
            <w:proofErr w:type="spellEnd"/>
          </w:p>
        </w:tc>
        <w:tc>
          <w:tcPr>
            <w:tcW w:w="1589" w:type="dxa"/>
            <w:shd w:val="clear" w:color="auto" w:fill="auto"/>
            <w:vAlign w:val="center"/>
          </w:tcPr>
          <w:p w:rsidR="0089516B" w:rsidRDefault="0089516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https://fond-omsk.ru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89516B" w:rsidRPr="008D218E" w:rsidRDefault="00A605F1" w:rsidP="00330399">
            <w:pPr>
              <w:jc w:val="center"/>
              <w:rPr>
                <w:lang w:val="ru-RU"/>
              </w:rPr>
            </w:pPr>
            <w:r>
              <w:rPr>
                <w:rFonts w:asciiTheme="minorHAnsi" w:hAnsiTheme="minorHAnsi"/>
              </w:rPr>
              <w:t>17</w:t>
            </w:r>
            <w:r w:rsidR="00D43475">
              <w:rPr>
                <w:lang w:val="ru-RU"/>
              </w:rPr>
              <w:t>.02.202</w:t>
            </w:r>
            <w:r w:rsidR="00330399">
              <w:rPr>
                <w:lang w:val="ru-RU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9516B" w:rsidRPr="008D218E" w:rsidRDefault="008951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89516B" w:rsidRPr="008D218E" w:rsidRDefault="0089516B" w:rsidP="008D21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Муниципальные районы Омской области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9516B" w:rsidRPr="008D218E" w:rsidRDefault="0089516B" w:rsidP="00D43475">
            <w:pPr>
              <w:rPr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Гончаров Дмитрий Владимирович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9516B" w:rsidRPr="0089516B" w:rsidRDefault="0089516B" w:rsidP="008951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+7965-985-20-40</w:t>
            </w:r>
          </w:p>
        </w:tc>
        <w:tc>
          <w:tcPr>
            <w:tcW w:w="1954" w:type="dxa"/>
            <w:shd w:val="clear" w:color="auto" w:fill="auto"/>
          </w:tcPr>
          <w:p w:rsidR="0089516B" w:rsidRPr="0089516B" w:rsidRDefault="0089516B">
            <w:pPr>
              <w:rPr>
                <w:lang w:val="ru-RU"/>
              </w:rPr>
            </w:pPr>
            <w:r w:rsidRPr="0089516B">
              <w:rPr>
                <w:lang w:val="ru-RU"/>
              </w:rPr>
              <w:t>Дмитрий Гончаров &lt;</w:t>
            </w:r>
            <w:r w:rsidRPr="006914FF">
              <w:t>goncharov</w:t>
            </w:r>
            <w:r w:rsidRPr="0089516B">
              <w:rPr>
                <w:lang w:val="ru-RU"/>
              </w:rPr>
              <w:t>@</w:t>
            </w:r>
            <w:r w:rsidRPr="006914FF">
              <w:t>fond</w:t>
            </w:r>
            <w:r w:rsidRPr="0089516B">
              <w:rPr>
                <w:lang w:val="ru-RU"/>
              </w:rPr>
              <w:t>-</w:t>
            </w:r>
            <w:r w:rsidRPr="006914FF">
              <w:t>omsk</w:t>
            </w:r>
            <w:r w:rsidRPr="0089516B">
              <w:rPr>
                <w:lang w:val="ru-RU"/>
              </w:rPr>
              <w:t>.</w:t>
            </w:r>
            <w:r w:rsidRPr="006914FF">
              <w:t>ru</w:t>
            </w:r>
            <w:r w:rsidRPr="0089516B">
              <w:rPr>
                <w:lang w:val="ru-RU"/>
              </w:rPr>
              <w:t>&gt;</w:t>
            </w:r>
          </w:p>
        </w:tc>
      </w:tr>
      <w:tr w:rsidR="00A605F1" w:rsidRPr="008F5AF0" w:rsidTr="009D2BDD">
        <w:tc>
          <w:tcPr>
            <w:tcW w:w="690" w:type="dxa"/>
            <w:shd w:val="clear" w:color="auto" w:fill="auto"/>
            <w:vAlign w:val="center"/>
          </w:tcPr>
          <w:p w:rsidR="0089516B" w:rsidRPr="0089516B" w:rsidRDefault="008951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9516B" w:rsidRPr="00A605F1" w:rsidRDefault="00676B2A">
            <w:pPr>
              <w:jc w:val="center"/>
              <w:rPr>
                <w:lang w:val="ru-RU"/>
              </w:rPr>
            </w:pPr>
            <w:r w:rsidRPr="00676B2A">
              <w:rPr>
                <w:rFonts w:ascii="Times New Roman CYR" w:eastAsia="Times New Roman CYR" w:hAnsi="Times New Roman CYR" w:cs="Times New Roman CYR"/>
                <w:lang w:val="ru-RU"/>
              </w:rPr>
              <w:t>Консультационная поддержка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516B" w:rsidRDefault="0089516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https://fond-omsk.ru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89516B" w:rsidRPr="008D218E" w:rsidRDefault="00D43475" w:rsidP="003303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605F1">
              <w:rPr>
                <w:rFonts w:asciiTheme="minorHAnsi" w:hAnsiTheme="minorHAnsi"/>
              </w:rPr>
              <w:t>7</w:t>
            </w:r>
            <w:r>
              <w:rPr>
                <w:lang w:val="ru-RU"/>
              </w:rPr>
              <w:t>.03.202</w:t>
            </w:r>
            <w:r w:rsidR="00330399">
              <w:rPr>
                <w:lang w:val="ru-RU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9516B" w:rsidRPr="008D218E" w:rsidRDefault="008951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89516B" w:rsidRPr="008D218E" w:rsidRDefault="008951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Муниципальные районы Омской области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9516B" w:rsidRPr="008D218E" w:rsidRDefault="0089516B" w:rsidP="00D43475">
            <w:pPr>
              <w:rPr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Гончаров Дмитрий Владимирович</w:t>
            </w:r>
          </w:p>
        </w:tc>
        <w:tc>
          <w:tcPr>
            <w:tcW w:w="1851" w:type="dxa"/>
            <w:shd w:val="clear" w:color="auto" w:fill="auto"/>
          </w:tcPr>
          <w:p w:rsidR="0089516B" w:rsidRDefault="0089516B">
            <w:r w:rsidRPr="00320229">
              <w:rPr>
                <w:lang w:val="ru-RU"/>
              </w:rPr>
              <w:t>+7965-985-20-40</w:t>
            </w:r>
          </w:p>
        </w:tc>
        <w:tc>
          <w:tcPr>
            <w:tcW w:w="1954" w:type="dxa"/>
            <w:shd w:val="clear" w:color="auto" w:fill="auto"/>
          </w:tcPr>
          <w:p w:rsidR="0089516B" w:rsidRPr="0089516B" w:rsidRDefault="0089516B">
            <w:pPr>
              <w:rPr>
                <w:lang w:val="ru-RU"/>
              </w:rPr>
            </w:pPr>
            <w:r w:rsidRPr="0089516B">
              <w:rPr>
                <w:lang w:val="ru-RU"/>
              </w:rPr>
              <w:t>Дмитрий Гончаров &lt;</w:t>
            </w:r>
            <w:r w:rsidRPr="006914FF">
              <w:t>goncharov</w:t>
            </w:r>
            <w:r w:rsidRPr="0089516B">
              <w:rPr>
                <w:lang w:val="ru-RU"/>
              </w:rPr>
              <w:t>@</w:t>
            </w:r>
            <w:r w:rsidRPr="006914FF">
              <w:t>fond</w:t>
            </w:r>
            <w:r w:rsidRPr="0089516B">
              <w:rPr>
                <w:lang w:val="ru-RU"/>
              </w:rPr>
              <w:t>-</w:t>
            </w:r>
            <w:r w:rsidRPr="006914FF">
              <w:t>omsk</w:t>
            </w:r>
            <w:r w:rsidRPr="0089516B">
              <w:rPr>
                <w:lang w:val="ru-RU"/>
              </w:rPr>
              <w:t>.</w:t>
            </w:r>
            <w:r w:rsidRPr="006914FF">
              <w:t>ru</w:t>
            </w:r>
            <w:r w:rsidRPr="0089516B">
              <w:rPr>
                <w:lang w:val="ru-RU"/>
              </w:rPr>
              <w:t>&gt;</w:t>
            </w:r>
          </w:p>
        </w:tc>
      </w:tr>
      <w:tr w:rsidR="00A605F1" w:rsidRPr="008F5AF0" w:rsidTr="009D2BDD">
        <w:tc>
          <w:tcPr>
            <w:tcW w:w="690" w:type="dxa"/>
            <w:shd w:val="clear" w:color="auto" w:fill="auto"/>
            <w:vAlign w:val="center"/>
          </w:tcPr>
          <w:p w:rsidR="0089516B" w:rsidRPr="0089516B" w:rsidRDefault="008951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9516B" w:rsidRPr="007F2647" w:rsidRDefault="007F2647" w:rsidP="00676B2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647">
              <w:rPr>
                <w:rFonts w:ascii="Times New Roman" w:hAnsi="Times New Roman" w:cs="Times New Roman"/>
                <w:lang w:val="ru-RU"/>
              </w:rPr>
              <w:t>Генерация бизнес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2647">
              <w:rPr>
                <w:rFonts w:ascii="Times New Roman" w:hAnsi="Times New Roman" w:cs="Times New Roman"/>
                <w:lang w:val="ru-RU"/>
              </w:rPr>
              <w:t>- идеи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516B" w:rsidRDefault="0089516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https://fond-omsk.ru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89516B" w:rsidRPr="008D218E" w:rsidRDefault="00D43475" w:rsidP="003303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605F1">
              <w:rPr>
                <w:rFonts w:asciiTheme="minorHAnsi" w:hAnsiTheme="minorHAnsi"/>
              </w:rPr>
              <w:t>1</w:t>
            </w:r>
            <w:r>
              <w:rPr>
                <w:lang w:val="ru-RU"/>
              </w:rPr>
              <w:t>.04.202</w:t>
            </w:r>
            <w:r w:rsidR="00330399">
              <w:rPr>
                <w:lang w:val="ru-RU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9516B" w:rsidRDefault="0089516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о</w:t>
            </w:r>
            <w:r>
              <w:rPr>
                <w:rFonts w:ascii="Times New Roman CYR" w:eastAsia="Times New Roman CYR" w:hAnsi="Times New Roman CYR" w:cs="Times New Roman CYR"/>
              </w:rPr>
              <w:t>нлайн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89516B" w:rsidRPr="008D218E" w:rsidRDefault="008951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Муниципальные районы Омской области</w:t>
            </w:r>
          </w:p>
        </w:tc>
        <w:tc>
          <w:tcPr>
            <w:tcW w:w="1576" w:type="dxa"/>
            <w:shd w:val="clear" w:color="auto" w:fill="auto"/>
          </w:tcPr>
          <w:p w:rsidR="0089516B" w:rsidRDefault="0089516B">
            <w:r w:rsidRPr="00D36719">
              <w:rPr>
                <w:rFonts w:ascii="Times New Roman CYR" w:eastAsia="Times New Roman CYR" w:hAnsi="Times New Roman CYR" w:cs="Times New Roman CYR"/>
                <w:lang w:val="ru-RU"/>
              </w:rPr>
              <w:t>Гончаров Дмитрий Владимирович</w:t>
            </w:r>
          </w:p>
        </w:tc>
        <w:tc>
          <w:tcPr>
            <w:tcW w:w="1851" w:type="dxa"/>
            <w:shd w:val="clear" w:color="auto" w:fill="auto"/>
          </w:tcPr>
          <w:p w:rsidR="0089516B" w:rsidRDefault="0089516B">
            <w:r w:rsidRPr="00320229">
              <w:rPr>
                <w:lang w:val="ru-RU"/>
              </w:rPr>
              <w:t>+7965-985-20-40</w:t>
            </w:r>
          </w:p>
        </w:tc>
        <w:tc>
          <w:tcPr>
            <w:tcW w:w="1954" w:type="dxa"/>
            <w:shd w:val="clear" w:color="auto" w:fill="auto"/>
          </w:tcPr>
          <w:p w:rsidR="0089516B" w:rsidRPr="0089516B" w:rsidRDefault="0089516B">
            <w:pPr>
              <w:rPr>
                <w:lang w:val="ru-RU"/>
              </w:rPr>
            </w:pPr>
            <w:r w:rsidRPr="0089516B">
              <w:rPr>
                <w:lang w:val="ru-RU"/>
              </w:rPr>
              <w:t>Дмитрий Гончаров &lt;</w:t>
            </w:r>
            <w:r w:rsidRPr="006914FF">
              <w:t>goncharov</w:t>
            </w:r>
            <w:r w:rsidRPr="0089516B">
              <w:rPr>
                <w:lang w:val="ru-RU"/>
              </w:rPr>
              <w:t>@</w:t>
            </w:r>
            <w:r w:rsidRPr="006914FF">
              <w:t>fond</w:t>
            </w:r>
            <w:r w:rsidRPr="0089516B">
              <w:rPr>
                <w:lang w:val="ru-RU"/>
              </w:rPr>
              <w:t>-</w:t>
            </w:r>
            <w:r w:rsidRPr="006914FF">
              <w:t>omsk</w:t>
            </w:r>
            <w:r w:rsidRPr="0089516B">
              <w:rPr>
                <w:lang w:val="ru-RU"/>
              </w:rPr>
              <w:t>.</w:t>
            </w:r>
            <w:r w:rsidRPr="006914FF">
              <w:t>ru</w:t>
            </w:r>
            <w:r w:rsidRPr="0089516B">
              <w:rPr>
                <w:lang w:val="ru-RU"/>
              </w:rPr>
              <w:t>&gt;</w:t>
            </w:r>
          </w:p>
        </w:tc>
      </w:tr>
      <w:tr w:rsidR="00A605F1" w:rsidRPr="008F5AF0" w:rsidTr="009D2BDD">
        <w:tc>
          <w:tcPr>
            <w:tcW w:w="690" w:type="dxa"/>
            <w:shd w:val="clear" w:color="auto" w:fill="auto"/>
            <w:vAlign w:val="center"/>
          </w:tcPr>
          <w:p w:rsidR="0089516B" w:rsidRPr="0089516B" w:rsidRDefault="008951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9516B" w:rsidRPr="001E6125" w:rsidRDefault="007F2647" w:rsidP="007F2647">
            <w:pPr>
              <w:jc w:val="center"/>
              <w:rPr>
                <w:lang w:val="ru-RU"/>
              </w:rPr>
            </w:pPr>
            <w:r w:rsidRPr="008D218E">
              <w:rPr>
                <w:rFonts w:ascii="Times New Roman CYR" w:eastAsia="Times New Roman CYR" w:hAnsi="Times New Roman CYR" w:cs="Times New Roman CYR"/>
                <w:lang w:val="ru-RU"/>
              </w:rPr>
              <w:t>Юридические аспекты предпринимательства и система налогообложения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516B" w:rsidRDefault="0089516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https://fond-omsk.ru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89516B" w:rsidRPr="008D218E" w:rsidRDefault="00D43475" w:rsidP="003303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605F1">
              <w:rPr>
                <w:rFonts w:asciiTheme="minorHAnsi" w:hAnsiTheme="minorHAnsi"/>
              </w:rPr>
              <w:t>6</w:t>
            </w:r>
            <w:r>
              <w:rPr>
                <w:lang w:val="ru-RU"/>
              </w:rPr>
              <w:t>.05.202</w:t>
            </w:r>
            <w:r w:rsidR="00330399">
              <w:rPr>
                <w:lang w:val="ru-RU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9516B" w:rsidRDefault="0089516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о</w:t>
            </w:r>
            <w:r>
              <w:rPr>
                <w:rFonts w:ascii="Times New Roman CYR" w:eastAsia="Times New Roman CYR" w:hAnsi="Times New Roman CYR" w:cs="Times New Roman CYR"/>
              </w:rPr>
              <w:t>нлайн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89516B" w:rsidRPr="008D218E" w:rsidRDefault="0089516B">
            <w:pPr>
              <w:jc w:val="center"/>
              <w:rPr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</w:t>
            </w:r>
            <w:r>
              <w:rPr>
                <w:lang w:val="ru-RU"/>
              </w:rPr>
              <w:t>Муниципальные районы Омской области</w:t>
            </w:r>
          </w:p>
        </w:tc>
        <w:tc>
          <w:tcPr>
            <w:tcW w:w="1576" w:type="dxa"/>
            <w:shd w:val="clear" w:color="auto" w:fill="auto"/>
          </w:tcPr>
          <w:p w:rsidR="0089516B" w:rsidRDefault="0089516B">
            <w:r w:rsidRPr="00D36719">
              <w:rPr>
                <w:rFonts w:ascii="Times New Roman CYR" w:eastAsia="Times New Roman CYR" w:hAnsi="Times New Roman CYR" w:cs="Times New Roman CYR"/>
                <w:lang w:val="ru-RU"/>
              </w:rPr>
              <w:t>Гончаров Дмитрий Владимирович</w:t>
            </w:r>
          </w:p>
        </w:tc>
        <w:tc>
          <w:tcPr>
            <w:tcW w:w="1851" w:type="dxa"/>
            <w:shd w:val="clear" w:color="auto" w:fill="auto"/>
          </w:tcPr>
          <w:p w:rsidR="0089516B" w:rsidRDefault="0089516B">
            <w:r w:rsidRPr="00320229">
              <w:rPr>
                <w:lang w:val="ru-RU"/>
              </w:rPr>
              <w:t>+7965-985-20-40</w:t>
            </w:r>
          </w:p>
        </w:tc>
        <w:tc>
          <w:tcPr>
            <w:tcW w:w="1954" w:type="dxa"/>
            <w:shd w:val="clear" w:color="auto" w:fill="auto"/>
          </w:tcPr>
          <w:p w:rsidR="0089516B" w:rsidRPr="0089516B" w:rsidRDefault="0089516B">
            <w:pPr>
              <w:rPr>
                <w:lang w:val="ru-RU"/>
              </w:rPr>
            </w:pPr>
            <w:r w:rsidRPr="0089516B">
              <w:rPr>
                <w:lang w:val="ru-RU"/>
              </w:rPr>
              <w:t>Дмитрий Гончаров &lt;</w:t>
            </w:r>
            <w:r w:rsidRPr="006914FF">
              <w:t>goncharov</w:t>
            </w:r>
            <w:r w:rsidRPr="0089516B">
              <w:rPr>
                <w:lang w:val="ru-RU"/>
              </w:rPr>
              <w:t>@</w:t>
            </w:r>
            <w:r w:rsidRPr="006914FF">
              <w:t>fond</w:t>
            </w:r>
            <w:r w:rsidRPr="0089516B">
              <w:rPr>
                <w:lang w:val="ru-RU"/>
              </w:rPr>
              <w:t>-</w:t>
            </w:r>
            <w:r w:rsidRPr="006914FF">
              <w:t>omsk</w:t>
            </w:r>
            <w:r w:rsidRPr="0089516B">
              <w:rPr>
                <w:lang w:val="ru-RU"/>
              </w:rPr>
              <w:t>.</w:t>
            </w:r>
            <w:r w:rsidRPr="006914FF">
              <w:t>ru</w:t>
            </w:r>
            <w:r w:rsidRPr="0089516B">
              <w:rPr>
                <w:lang w:val="ru-RU"/>
              </w:rPr>
              <w:t>&gt;</w:t>
            </w:r>
          </w:p>
        </w:tc>
      </w:tr>
      <w:tr w:rsidR="00A605F1" w:rsidRPr="008F5AF0" w:rsidTr="009D2BDD">
        <w:tc>
          <w:tcPr>
            <w:tcW w:w="690" w:type="dxa"/>
            <w:shd w:val="clear" w:color="auto" w:fill="auto"/>
            <w:vAlign w:val="center"/>
          </w:tcPr>
          <w:p w:rsidR="0089516B" w:rsidRPr="0089516B" w:rsidRDefault="0089516B">
            <w:pPr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5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9516B" w:rsidRPr="00676B2A" w:rsidRDefault="007F2647" w:rsidP="006266CE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Самозанятость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: инструкция по применению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516B" w:rsidRDefault="0089516B" w:rsidP="006266CE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https://fond-omsk.ru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89516B" w:rsidRPr="008D218E" w:rsidRDefault="00A605F1" w:rsidP="00330399">
            <w:pPr>
              <w:jc w:val="center"/>
              <w:rPr>
                <w:lang w:val="ru-RU"/>
              </w:rPr>
            </w:pPr>
            <w:r>
              <w:rPr>
                <w:rFonts w:asciiTheme="minorHAnsi" w:hAnsiTheme="minorHAnsi"/>
              </w:rPr>
              <w:t>23</w:t>
            </w:r>
            <w:r w:rsidR="00D43475">
              <w:rPr>
                <w:lang w:val="ru-RU"/>
              </w:rPr>
              <w:t>.06.202</w:t>
            </w:r>
            <w:r w:rsidR="00330399">
              <w:rPr>
                <w:lang w:val="ru-RU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9516B" w:rsidRDefault="0089516B" w:rsidP="006266CE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о</w:t>
            </w:r>
            <w:r>
              <w:rPr>
                <w:rFonts w:ascii="Times New Roman CYR" w:eastAsia="Times New Roman CYR" w:hAnsi="Times New Roman CYR" w:cs="Times New Roman CYR"/>
              </w:rPr>
              <w:t>нлайн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89516B" w:rsidRPr="008D218E" w:rsidRDefault="0089516B">
            <w:pPr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lang w:val="ru-RU"/>
              </w:rPr>
              <w:t>Муниципальные районы Омской области</w:t>
            </w:r>
          </w:p>
        </w:tc>
        <w:tc>
          <w:tcPr>
            <w:tcW w:w="1576" w:type="dxa"/>
            <w:shd w:val="clear" w:color="auto" w:fill="auto"/>
          </w:tcPr>
          <w:p w:rsidR="0089516B" w:rsidRDefault="0089516B">
            <w:r w:rsidRPr="00D36719">
              <w:rPr>
                <w:rFonts w:ascii="Times New Roman CYR" w:eastAsia="Times New Roman CYR" w:hAnsi="Times New Roman CYR" w:cs="Times New Roman CYR"/>
                <w:lang w:val="ru-RU"/>
              </w:rPr>
              <w:t>Гончаров Дмитрий Владимирович</w:t>
            </w:r>
          </w:p>
        </w:tc>
        <w:tc>
          <w:tcPr>
            <w:tcW w:w="1851" w:type="dxa"/>
            <w:shd w:val="clear" w:color="auto" w:fill="auto"/>
          </w:tcPr>
          <w:p w:rsidR="0089516B" w:rsidRDefault="0089516B">
            <w:r w:rsidRPr="00320229">
              <w:rPr>
                <w:lang w:val="ru-RU"/>
              </w:rPr>
              <w:t>+7965-985-20-40</w:t>
            </w:r>
          </w:p>
        </w:tc>
        <w:tc>
          <w:tcPr>
            <w:tcW w:w="1954" w:type="dxa"/>
            <w:shd w:val="clear" w:color="auto" w:fill="auto"/>
          </w:tcPr>
          <w:p w:rsidR="0089516B" w:rsidRPr="0089516B" w:rsidRDefault="0089516B">
            <w:pPr>
              <w:rPr>
                <w:lang w:val="ru-RU"/>
              </w:rPr>
            </w:pPr>
            <w:r w:rsidRPr="0089516B">
              <w:rPr>
                <w:lang w:val="ru-RU"/>
              </w:rPr>
              <w:t>Дмитрий Гончаров &lt;</w:t>
            </w:r>
            <w:r w:rsidRPr="006914FF">
              <w:t>goncharov</w:t>
            </w:r>
            <w:r w:rsidRPr="0089516B">
              <w:rPr>
                <w:lang w:val="ru-RU"/>
              </w:rPr>
              <w:t>@</w:t>
            </w:r>
            <w:r w:rsidRPr="006914FF">
              <w:t>fond</w:t>
            </w:r>
            <w:r w:rsidRPr="0089516B">
              <w:rPr>
                <w:lang w:val="ru-RU"/>
              </w:rPr>
              <w:t>-</w:t>
            </w:r>
            <w:r w:rsidRPr="006914FF">
              <w:t>omsk</w:t>
            </w:r>
            <w:r w:rsidRPr="0089516B">
              <w:rPr>
                <w:lang w:val="ru-RU"/>
              </w:rPr>
              <w:t>.</w:t>
            </w:r>
            <w:r w:rsidRPr="006914FF">
              <w:t>ru</w:t>
            </w:r>
            <w:r w:rsidRPr="0089516B">
              <w:rPr>
                <w:lang w:val="ru-RU"/>
              </w:rPr>
              <w:t>&gt;</w:t>
            </w:r>
          </w:p>
        </w:tc>
      </w:tr>
      <w:tr w:rsidR="00A605F1" w:rsidRPr="008F5AF0" w:rsidTr="009D2BDD">
        <w:tc>
          <w:tcPr>
            <w:tcW w:w="690" w:type="dxa"/>
            <w:shd w:val="clear" w:color="auto" w:fill="auto"/>
            <w:vAlign w:val="center"/>
          </w:tcPr>
          <w:p w:rsidR="0089516B" w:rsidRPr="0089516B" w:rsidRDefault="008951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9516B" w:rsidRPr="007F2647" w:rsidRDefault="007F26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647">
              <w:rPr>
                <w:rFonts w:ascii="Times New Roman" w:hAnsi="Times New Roman" w:cs="Times New Roman"/>
                <w:lang w:val="ru-RU"/>
              </w:rPr>
              <w:t>Современные технологии ведения бизнеса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516B" w:rsidRDefault="0089516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https://fond-omsk.ru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89516B" w:rsidRPr="008D218E" w:rsidRDefault="00D43475" w:rsidP="001213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605F1">
              <w:rPr>
                <w:rFonts w:asciiTheme="minorHAnsi" w:hAnsiTheme="minorHAnsi"/>
              </w:rPr>
              <w:t>1</w:t>
            </w:r>
            <w:r>
              <w:rPr>
                <w:lang w:val="ru-RU"/>
              </w:rPr>
              <w:t>.07.202</w:t>
            </w:r>
            <w:r w:rsidR="00121366">
              <w:rPr>
                <w:lang w:val="ru-RU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9516B" w:rsidRDefault="0089516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о</w:t>
            </w:r>
            <w:r>
              <w:rPr>
                <w:rFonts w:ascii="Times New Roman CYR" w:eastAsia="Times New Roman CYR" w:hAnsi="Times New Roman CYR" w:cs="Times New Roman CYR"/>
              </w:rPr>
              <w:t>нлайн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89516B" w:rsidRPr="008D218E" w:rsidRDefault="0089516B">
            <w:pPr>
              <w:jc w:val="center"/>
              <w:rPr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</w:t>
            </w:r>
            <w:r>
              <w:rPr>
                <w:lang w:val="ru-RU"/>
              </w:rPr>
              <w:t>Муниципальные районы Омской области</w:t>
            </w:r>
          </w:p>
        </w:tc>
        <w:tc>
          <w:tcPr>
            <w:tcW w:w="1576" w:type="dxa"/>
            <w:shd w:val="clear" w:color="auto" w:fill="auto"/>
          </w:tcPr>
          <w:p w:rsidR="0089516B" w:rsidRDefault="0089516B">
            <w:r w:rsidRPr="00D36719">
              <w:rPr>
                <w:rFonts w:ascii="Times New Roman CYR" w:eastAsia="Times New Roman CYR" w:hAnsi="Times New Roman CYR" w:cs="Times New Roman CYR"/>
                <w:lang w:val="ru-RU"/>
              </w:rPr>
              <w:t>Гончаров Дмитрий Владимирович</w:t>
            </w:r>
          </w:p>
        </w:tc>
        <w:tc>
          <w:tcPr>
            <w:tcW w:w="1851" w:type="dxa"/>
            <w:shd w:val="clear" w:color="auto" w:fill="auto"/>
          </w:tcPr>
          <w:p w:rsidR="0089516B" w:rsidRDefault="0089516B">
            <w:r w:rsidRPr="00320229">
              <w:rPr>
                <w:lang w:val="ru-RU"/>
              </w:rPr>
              <w:t>+7965-985-20-40</w:t>
            </w:r>
          </w:p>
        </w:tc>
        <w:tc>
          <w:tcPr>
            <w:tcW w:w="1954" w:type="dxa"/>
            <w:shd w:val="clear" w:color="auto" w:fill="auto"/>
          </w:tcPr>
          <w:p w:rsidR="0089516B" w:rsidRPr="0089516B" w:rsidRDefault="0089516B">
            <w:pPr>
              <w:rPr>
                <w:lang w:val="ru-RU"/>
              </w:rPr>
            </w:pPr>
            <w:r w:rsidRPr="0089516B">
              <w:rPr>
                <w:lang w:val="ru-RU"/>
              </w:rPr>
              <w:t>Дмитрий Гончаров &lt;</w:t>
            </w:r>
            <w:r w:rsidRPr="006914FF">
              <w:t>goncharov</w:t>
            </w:r>
            <w:r w:rsidRPr="0089516B">
              <w:rPr>
                <w:lang w:val="ru-RU"/>
              </w:rPr>
              <w:t>@</w:t>
            </w:r>
            <w:r w:rsidRPr="006914FF">
              <w:t>fond</w:t>
            </w:r>
            <w:r w:rsidRPr="0089516B">
              <w:rPr>
                <w:lang w:val="ru-RU"/>
              </w:rPr>
              <w:t>-</w:t>
            </w:r>
            <w:r w:rsidRPr="006914FF">
              <w:t>omsk</w:t>
            </w:r>
            <w:r w:rsidRPr="0089516B">
              <w:rPr>
                <w:lang w:val="ru-RU"/>
              </w:rPr>
              <w:t>.</w:t>
            </w:r>
            <w:r w:rsidRPr="006914FF">
              <w:t>ru</w:t>
            </w:r>
            <w:r w:rsidRPr="0089516B">
              <w:rPr>
                <w:lang w:val="ru-RU"/>
              </w:rPr>
              <w:t>&gt;</w:t>
            </w:r>
          </w:p>
        </w:tc>
      </w:tr>
      <w:tr w:rsidR="00A605F1" w:rsidRPr="008F5AF0" w:rsidTr="009D2BDD">
        <w:tc>
          <w:tcPr>
            <w:tcW w:w="690" w:type="dxa"/>
            <w:shd w:val="clear" w:color="auto" w:fill="auto"/>
            <w:vAlign w:val="center"/>
          </w:tcPr>
          <w:p w:rsidR="0089516B" w:rsidRPr="0089516B" w:rsidRDefault="008951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9516B" w:rsidRPr="00121366" w:rsidRDefault="0012136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1366">
              <w:rPr>
                <w:rFonts w:ascii="Times New Roman" w:hAnsi="Times New Roman" w:cs="Times New Roman"/>
                <w:lang w:val="ru-RU"/>
              </w:rPr>
              <w:t>Участие в государственных закупках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516B" w:rsidRDefault="0089516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https://fond-omsk.ru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89516B" w:rsidRPr="008D218E" w:rsidRDefault="00330399" w:rsidP="001213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D43475">
              <w:rPr>
                <w:lang w:val="ru-RU"/>
              </w:rPr>
              <w:t>.08.202</w:t>
            </w:r>
            <w:r w:rsidR="00121366">
              <w:rPr>
                <w:lang w:val="ru-RU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9516B" w:rsidRDefault="0089516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о</w:t>
            </w:r>
            <w:r>
              <w:rPr>
                <w:rFonts w:ascii="Times New Roman CYR" w:eastAsia="Times New Roman CYR" w:hAnsi="Times New Roman CYR" w:cs="Times New Roman CYR"/>
              </w:rPr>
              <w:t>нлайн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89516B" w:rsidRPr="008D218E" w:rsidRDefault="0089516B">
            <w:pPr>
              <w:jc w:val="center"/>
              <w:rPr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</w:t>
            </w:r>
            <w:r>
              <w:rPr>
                <w:lang w:val="ru-RU"/>
              </w:rPr>
              <w:t>Муниципальные районы Омской области</w:t>
            </w:r>
          </w:p>
        </w:tc>
        <w:tc>
          <w:tcPr>
            <w:tcW w:w="1576" w:type="dxa"/>
            <w:shd w:val="clear" w:color="auto" w:fill="auto"/>
          </w:tcPr>
          <w:p w:rsidR="0089516B" w:rsidRDefault="0089516B">
            <w:r w:rsidRPr="00D36719">
              <w:rPr>
                <w:rFonts w:ascii="Times New Roman CYR" w:eastAsia="Times New Roman CYR" w:hAnsi="Times New Roman CYR" w:cs="Times New Roman CYR"/>
                <w:lang w:val="ru-RU"/>
              </w:rPr>
              <w:t>Гончаров Дмитрий Владимирович</w:t>
            </w:r>
          </w:p>
        </w:tc>
        <w:tc>
          <w:tcPr>
            <w:tcW w:w="1851" w:type="dxa"/>
            <w:shd w:val="clear" w:color="auto" w:fill="auto"/>
          </w:tcPr>
          <w:p w:rsidR="0089516B" w:rsidRDefault="0089516B">
            <w:r w:rsidRPr="00942A20">
              <w:rPr>
                <w:lang w:val="ru-RU"/>
              </w:rPr>
              <w:t>+7965-985-20-40</w:t>
            </w:r>
          </w:p>
        </w:tc>
        <w:tc>
          <w:tcPr>
            <w:tcW w:w="1954" w:type="dxa"/>
            <w:shd w:val="clear" w:color="auto" w:fill="auto"/>
          </w:tcPr>
          <w:p w:rsidR="0089516B" w:rsidRPr="0089516B" w:rsidRDefault="0089516B">
            <w:pPr>
              <w:rPr>
                <w:lang w:val="ru-RU"/>
              </w:rPr>
            </w:pPr>
            <w:r w:rsidRPr="0089516B">
              <w:rPr>
                <w:lang w:val="ru-RU"/>
              </w:rPr>
              <w:t>Дмитрий Гончаров &lt;</w:t>
            </w:r>
            <w:r w:rsidRPr="006914FF">
              <w:t>goncharov</w:t>
            </w:r>
            <w:r w:rsidRPr="0089516B">
              <w:rPr>
                <w:lang w:val="ru-RU"/>
              </w:rPr>
              <w:t>@</w:t>
            </w:r>
            <w:r w:rsidRPr="006914FF">
              <w:t>fond</w:t>
            </w:r>
            <w:r w:rsidRPr="0089516B">
              <w:rPr>
                <w:lang w:val="ru-RU"/>
              </w:rPr>
              <w:t>-</w:t>
            </w:r>
            <w:r w:rsidRPr="006914FF">
              <w:t>omsk</w:t>
            </w:r>
            <w:r w:rsidRPr="0089516B">
              <w:rPr>
                <w:lang w:val="ru-RU"/>
              </w:rPr>
              <w:t>.</w:t>
            </w:r>
            <w:r w:rsidRPr="006914FF">
              <w:t>ru</w:t>
            </w:r>
            <w:r w:rsidRPr="0089516B">
              <w:rPr>
                <w:lang w:val="ru-RU"/>
              </w:rPr>
              <w:t>&gt;</w:t>
            </w:r>
          </w:p>
        </w:tc>
      </w:tr>
      <w:tr w:rsidR="00A605F1" w:rsidRPr="008F5AF0" w:rsidTr="00690C53">
        <w:tc>
          <w:tcPr>
            <w:tcW w:w="690" w:type="dxa"/>
            <w:shd w:val="clear" w:color="auto" w:fill="auto"/>
            <w:vAlign w:val="center"/>
          </w:tcPr>
          <w:p w:rsidR="0089516B" w:rsidRPr="0089516B" w:rsidRDefault="008951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9516B" w:rsidRPr="008F5AF0" w:rsidRDefault="007F2647" w:rsidP="007F26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Самозанятость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: инструкция по применению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516B" w:rsidRDefault="0089516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https://fond-omsk.ru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89516B" w:rsidRPr="008D218E" w:rsidRDefault="00D43475" w:rsidP="001213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21366">
              <w:rPr>
                <w:lang w:val="ru-RU"/>
              </w:rPr>
              <w:t>9</w:t>
            </w:r>
            <w:r>
              <w:rPr>
                <w:lang w:val="ru-RU"/>
              </w:rPr>
              <w:t>.09.202</w:t>
            </w:r>
            <w:r w:rsidR="00121366">
              <w:rPr>
                <w:lang w:val="ru-RU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9516B" w:rsidRDefault="0089516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о</w:t>
            </w:r>
            <w:r>
              <w:rPr>
                <w:rFonts w:ascii="Times New Roman CYR" w:eastAsia="Times New Roman CYR" w:hAnsi="Times New Roman CYR" w:cs="Times New Roman CYR"/>
              </w:rPr>
              <w:t>нлайн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89516B" w:rsidRPr="008D218E" w:rsidRDefault="008951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Муниципальные районы Омской области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</w:tcPr>
          <w:p w:rsidR="0089516B" w:rsidRDefault="0089516B">
            <w:r w:rsidRPr="00D36719">
              <w:rPr>
                <w:rFonts w:ascii="Times New Roman CYR" w:eastAsia="Times New Roman CYR" w:hAnsi="Times New Roman CYR" w:cs="Times New Roman CYR"/>
                <w:lang w:val="ru-RU"/>
              </w:rPr>
              <w:t>Гончаров Дмитрий Владимирович</w:t>
            </w:r>
          </w:p>
        </w:tc>
        <w:tc>
          <w:tcPr>
            <w:tcW w:w="1851" w:type="dxa"/>
            <w:shd w:val="clear" w:color="auto" w:fill="auto"/>
          </w:tcPr>
          <w:p w:rsidR="0089516B" w:rsidRDefault="0089516B">
            <w:r w:rsidRPr="00942A20">
              <w:rPr>
                <w:lang w:val="ru-RU"/>
              </w:rPr>
              <w:t>+7965-985-20-40</w:t>
            </w:r>
          </w:p>
        </w:tc>
        <w:tc>
          <w:tcPr>
            <w:tcW w:w="1954" w:type="dxa"/>
            <w:shd w:val="clear" w:color="auto" w:fill="auto"/>
          </w:tcPr>
          <w:p w:rsidR="0089516B" w:rsidRPr="0089516B" w:rsidRDefault="0089516B">
            <w:pPr>
              <w:rPr>
                <w:lang w:val="ru-RU"/>
              </w:rPr>
            </w:pPr>
            <w:r w:rsidRPr="0089516B">
              <w:rPr>
                <w:lang w:val="ru-RU"/>
              </w:rPr>
              <w:t>Дмитрий Гончаров &lt;</w:t>
            </w:r>
            <w:r w:rsidRPr="00597468">
              <w:t>goncharov</w:t>
            </w:r>
            <w:r w:rsidRPr="0089516B">
              <w:rPr>
                <w:lang w:val="ru-RU"/>
              </w:rPr>
              <w:t>@</w:t>
            </w:r>
            <w:r w:rsidRPr="00597468">
              <w:t>fond</w:t>
            </w:r>
            <w:r w:rsidRPr="0089516B">
              <w:rPr>
                <w:lang w:val="ru-RU"/>
              </w:rPr>
              <w:t>-</w:t>
            </w:r>
            <w:r w:rsidRPr="00597468">
              <w:t>omsk</w:t>
            </w:r>
            <w:r w:rsidRPr="0089516B">
              <w:rPr>
                <w:lang w:val="ru-RU"/>
              </w:rPr>
              <w:t>.</w:t>
            </w:r>
            <w:r w:rsidRPr="00597468">
              <w:t>ru</w:t>
            </w:r>
            <w:r w:rsidRPr="0089516B">
              <w:rPr>
                <w:lang w:val="ru-RU"/>
              </w:rPr>
              <w:t>&gt;</w:t>
            </w:r>
          </w:p>
        </w:tc>
      </w:tr>
      <w:tr w:rsidR="00A605F1" w:rsidRPr="008F5AF0" w:rsidTr="00690C53">
        <w:tc>
          <w:tcPr>
            <w:tcW w:w="690" w:type="dxa"/>
            <w:shd w:val="clear" w:color="auto" w:fill="auto"/>
            <w:vAlign w:val="center"/>
          </w:tcPr>
          <w:p w:rsidR="0089516B" w:rsidRPr="0089516B" w:rsidRDefault="008951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9516B" w:rsidRDefault="00121366">
            <w:pPr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Азбука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предпринимателя</w:t>
            </w:r>
            <w:proofErr w:type="spellEnd"/>
          </w:p>
        </w:tc>
        <w:tc>
          <w:tcPr>
            <w:tcW w:w="1589" w:type="dxa"/>
            <w:shd w:val="clear" w:color="auto" w:fill="auto"/>
            <w:vAlign w:val="center"/>
          </w:tcPr>
          <w:p w:rsidR="0089516B" w:rsidRDefault="0089516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https://fond-omsk.ru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89516B" w:rsidRPr="008D218E" w:rsidRDefault="00330399" w:rsidP="003303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D43475">
              <w:rPr>
                <w:lang w:val="ru-RU"/>
              </w:rPr>
              <w:t>.10.202</w:t>
            </w:r>
            <w:r w:rsidR="00121366">
              <w:rPr>
                <w:lang w:val="ru-RU"/>
              </w:rPr>
              <w:t>2-2</w:t>
            </w:r>
            <w:r>
              <w:rPr>
                <w:lang w:val="ru-RU"/>
              </w:rPr>
              <w:t>8</w:t>
            </w:r>
            <w:r w:rsidR="00121366">
              <w:rPr>
                <w:lang w:val="ru-RU"/>
              </w:rPr>
              <w:t>.10.2022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9516B" w:rsidRDefault="0089516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о</w:t>
            </w:r>
            <w:r>
              <w:rPr>
                <w:rFonts w:ascii="Times New Roman CYR" w:eastAsia="Times New Roman CYR" w:hAnsi="Times New Roman CYR" w:cs="Times New Roman CYR"/>
              </w:rPr>
              <w:t>нлайн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89516B" w:rsidRPr="008D218E" w:rsidRDefault="008951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Муниципальные районы Омской области</w:t>
            </w:r>
          </w:p>
        </w:tc>
        <w:tc>
          <w:tcPr>
            <w:tcW w:w="1576" w:type="dxa"/>
            <w:shd w:val="clear" w:color="auto" w:fill="auto"/>
          </w:tcPr>
          <w:p w:rsidR="0089516B" w:rsidRDefault="0089516B">
            <w:r w:rsidRPr="00D36719">
              <w:rPr>
                <w:rFonts w:ascii="Times New Roman CYR" w:eastAsia="Times New Roman CYR" w:hAnsi="Times New Roman CYR" w:cs="Times New Roman CYR"/>
                <w:lang w:val="ru-RU"/>
              </w:rPr>
              <w:t>Гончаров Дмитрий Владимирович</w:t>
            </w:r>
          </w:p>
        </w:tc>
        <w:tc>
          <w:tcPr>
            <w:tcW w:w="1851" w:type="dxa"/>
            <w:shd w:val="clear" w:color="auto" w:fill="auto"/>
          </w:tcPr>
          <w:p w:rsidR="0089516B" w:rsidRDefault="0089516B">
            <w:r w:rsidRPr="00942A20">
              <w:rPr>
                <w:lang w:val="ru-RU"/>
              </w:rPr>
              <w:t>+7965-985-20-40</w:t>
            </w:r>
          </w:p>
        </w:tc>
        <w:tc>
          <w:tcPr>
            <w:tcW w:w="1954" w:type="dxa"/>
            <w:shd w:val="clear" w:color="auto" w:fill="auto"/>
          </w:tcPr>
          <w:p w:rsidR="0089516B" w:rsidRPr="0089516B" w:rsidRDefault="0089516B">
            <w:pPr>
              <w:rPr>
                <w:lang w:val="ru-RU"/>
              </w:rPr>
            </w:pPr>
            <w:r w:rsidRPr="0089516B">
              <w:rPr>
                <w:lang w:val="ru-RU"/>
              </w:rPr>
              <w:t>Дмитрий Гончаров &lt;</w:t>
            </w:r>
            <w:r w:rsidRPr="00597468">
              <w:t>goncharov</w:t>
            </w:r>
            <w:r w:rsidRPr="0089516B">
              <w:rPr>
                <w:lang w:val="ru-RU"/>
              </w:rPr>
              <w:t>@</w:t>
            </w:r>
            <w:r w:rsidRPr="00597468">
              <w:t>fond</w:t>
            </w:r>
            <w:r w:rsidRPr="0089516B">
              <w:rPr>
                <w:lang w:val="ru-RU"/>
              </w:rPr>
              <w:t>-</w:t>
            </w:r>
            <w:r w:rsidRPr="00597468">
              <w:t>omsk</w:t>
            </w:r>
            <w:r w:rsidRPr="0089516B">
              <w:rPr>
                <w:lang w:val="ru-RU"/>
              </w:rPr>
              <w:t>.</w:t>
            </w:r>
            <w:r w:rsidRPr="00597468">
              <w:t>ru</w:t>
            </w:r>
            <w:r w:rsidRPr="0089516B">
              <w:rPr>
                <w:lang w:val="ru-RU"/>
              </w:rPr>
              <w:t>&gt;</w:t>
            </w:r>
          </w:p>
        </w:tc>
      </w:tr>
      <w:tr w:rsidR="00A605F1" w:rsidRPr="008F5AF0" w:rsidTr="00690C53">
        <w:tc>
          <w:tcPr>
            <w:tcW w:w="690" w:type="dxa"/>
            <w:shd w:val="clear" w:color="auto" w:fill="auto"/>
            <w:vAlign w:val="center"/>
          </w:tcPr>
          <w:p w:rsidR="0089516B" w:rsidRPr="0089516B" w:rsidRDefault="008951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9516B" w:rsidRDefault="00121366">
            <w:pPr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Школа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предпринимательства</w:t>
            </w:r>
            <w:proofErr w:type="spellEnd"/>
          </w:p>
        </w:tc>
        <w:tc>
          <w:tcPr>
            <w:tcW w:w="1589" w:type="dxa"/>
            <w:shd w:val="clear" w:color="auto" w:fill="auto"/>
            <w:vAlign w:val="center"/>
          </w:tcPr>
          <w:p w:rsidR="0089516B" w:rsidRDefault="0089516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https://fond-omsk.ru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89516B" w:rsidRPr="00B86270" w:rsidRDefault="00330399" w:rsidP="003303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D43475">
              <w:rPr>
                <w:lang w:val="ru-RU"/>
              </w:rPr>
              <w:t>.11.202</w:t>
            </w:r>
            <w:r w:rsidR="00121366">
              <w:rPr>
                <w:lang w:val="ru-RU"/>
              </w:rPr>
              <w:t>2</w:t>
            </w:r>
            <w:r w:rsidR="00D43475">
              <w:rPr>
                <w:lang w:val="ru-RU"/>
              </w:rPr>
              <w:t>-</w:t>
            </w:r>
            <w:r>
              <w:rPr>
                <w:lang w:val="ru-RU"/>
              </w:rPr>
              <w:t>2</w:t>
            </w:r>
            <w:r w:rsidR="00121366">
              <w:rPr>
                <w:lang w:val="ru-RU"/>
              </w:rPr>
              <w:t>5</w:t>
            </w:r>
            <w:r w:rsidR="00D43475">
              <w:rPr>
                <w:lang w:val="ru-RU"/>
              </w:rPr>
              <w:t>.11.202</w:t>
            </w:r>
            <w:r w:rsidR="00121366">
              <w:rPr>
                <w:lang w:val="ru-RU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9516B" w:rsidRPr="00B86270" w:rsidRDefault="008951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89516B" w:rsidRPr="008D218E" w:rsidRDefault="008951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Муниципальные районы Омской области</w:t>
            </w:r>
          </w:p>
        </w:tc>
        <w:tc>
          <w:tcPr>
            <w:tcW w:w="1576" w:type="dxa"/>
            <w:shd w:val="clear" w:color="auto" w:fill="auto"/>
          </w:tcPr>
          <w:p w:rsidR="0089516B" w:rsidRDefault="0089516B">
            <w:r w:rsidRPr="002C3051">
              <w:rPr>
                <w:rFonts w:ascii="Times New Roman CYR" w:eastAsia="Times New Roman CYR" w:hAnsi="Times New Roman CYR" w:cs="Times New Roman CYR"/>
                <w:lang w:val="ru-RU"/>
              </w:rPr>
              <w:t>Гончаров Дмитрий Владимирович</w:t>
            </w:r>
          </w:p>
        </w:tc>
        <w:tc>
          <w:tcPr>
            <w:tcW w:w="1851" w:type="dxa"/>
            <w:shd w:val="clear" w:color="auto" w:fill="auto"/>
          </w:tcPr>
          <w:p w:rsidR="0089516B" w:rsidRDefault="0089516B">
            <w:r w:rsidRPr="00942A20">
              <w:rPr>
                <w:lang w:val="ru-RU"/>
              </w:rPr>
              <w:t>+7965-985-20-40</w:t>
            </w:r>
          </w:p>
        </w:tc>
        <w:tc>
          <w:tcPr>
            <w:tcW w:w="1954" w:type="dxa"/>
            <w:shd w:val="clear" w:color="auto" w:fill="auto"/>
          </w:tcPr>
          <w:p w:rsidR="0089516B" w:rsidRPr="0089516B" w:rsidRDefault="0089516B">
            <w:pPr>
              <w:rPr>
                <w:lang w:val="ru-RU"/>
              </w:rPr>
            </w:pPr>
            <w:r w:rsidRPr="0089516B">
              <w:rPr>
                <w:lang w:val="ru-RU"/>
              </w:rPr>
              <w:t>Дмитрий Гончаров &lt;</w:t>
            </w:r>
            <w:r w:rsidRPr="00597468">
              <w:t>goncharov</w:t>
            </w:r>
            <w:r w:rsidRPr="0089516B">
              <w:rPr>
                <w:lang w:val="ru-RU"/>
              </w:rPr>
              <w:t>@</w:t>
            </w:r>
            <w:r w:rsidRPr="00597468">
              <w:t>fond</w:t>
            </w:r>
            <w:r w:rsidRPr="0089516B">
              <w:rPr>
                <w:lang w:val="ru-RU"/>
              </w:rPr>
              <w:t>-</w:t>
            </w:r>
            <w:r w:rsidRPr="00597468">
              <w:t>omsk</w:t>
            </w:r>
            <w:r w:rsidRPr="0089516B">
              <w:rPr>
                <w:lang w:val="ru-RU"/>
              </w:rPr>
              <w:t>.</w:t>
            </w:r>
            <w:r w:rsidRPr="00597468">
              <w:t>ru</w:t>
            </w:r>
            <w:r w:rsidRPr="0089516B">
              <w:rPr>
                <w:lang w:val="ru-RU"/>
              </w:rPr>
              <w:t>&gt;</w:t>
            </w:r>
          </w:p>
        </w:tc>
      </w:tr>
      <w:tr w:rsidR="00A605F1" w:rsidRPr="0089516B" w:rsidTr="00241E21">
        <w:tc>
          <w:tcPr>
            <w:tcW w:w="690" w:type="dxa"/>
            <w:shd w:val="clear" w:color="auto" w:fill="auto"/>
            <w:vAlign w:val="center"/>
          </w:tcPr>
          <w:p w:rsidR="00AF7128" w:rsidRDefault="00AF71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AF7128" w:rsidRDefault="00AF7128" w:rsidP="006266CE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Мама-предприниматель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F7128" w:rsidRDefault="00AF7128" w:rsidP="006266CE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https://fond-omsk.ru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AF7128" w:rsidRPr="00B86270" w:rsidRDefault="00AF7128" w:rsidP="001213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121366">
              <w:rPr>
                <w:lang w:val="ru-RU"/>
              </w:rPr>
              <w:t>5</w:t>
            </w:r>
            <w:r>
              <w:rPr>
                <w:lang w:val="ru-RU"/>
              </w:rPr>
              <w:t>.12.202</w:t>
            </w:r>
            <w:r w:rsidR="00121366">
              <w:rPr>
                <w:lang w:val="ru-RU"/>
              </w:rPr>
              <w:t>2</w:t>
            </w:r>
            <w:r>
              <w:rPr>
                <w:lang w:val="ru-RU"/>
              </w:rPr>
              <w:t>-</w:t>
            </w:r>
            <w:r w:rsidR="00121366">
              <w:rPr>
                <w:lang w:val="ru-RU"/>
              </w:rPr>
              <w:t>09</w:t>
            </w:r>
            <w:r>
              <w:rPr>
                <w:lang w:val="ru-RU"/>
              </w:rPr>
              <w:t>.12.202</w:t>
            </w:r>
            <w:r w:rsidR="00121366">
              <w:rPr>
                <w:lang w:val="ru-RU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7128" w:rsidRDefault="00AF7128" w:rsidP="006266CE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о</w:t>
            </w:r>
            <w:r>
              <w:rPr>
                <w:rFonts w:ascii="Times New Roman CYR" w:eastAsia="Times New Roman CYR" w:hAnsi="Times New Roman CYR" w:cs="Times New Roman CYR"/>
              </w:rPr>
              <w:t>чный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AF7128" w:rsidRPr="00B86270" w:rsidRDefault="00AF7128" w:rsidP="006266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г. Омск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F7128" w:rsidRDefault="00AF7128" w:rsidP="006266CE">
            <w:r>
              <w:rPr>
                <w:rFonts w:ascii="Times New Roman CYR" w:eastAsia="Times New Roman CYR" w:hAnsi="Times New Roman CYR" w:cs="Times New Roman CYR"/>
              </w:rPr>
              <w:t>Любимова Кристина Юрьевна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F7128" w:rsidRDefault="00AF7128" w:rsidP="006266CE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+7(908)912-74-74 </w:t>
            </w:r>
          </w:p>
        </w:tc>
        <w:tc>
          <w:tcPr>
            <w:tcW w:w="1954" w:type="dxa"/>
            <w:shd w:val="clear" w:color="auto" w:fill="auto"/>
          </w:tcPr>
          <w:p w:rsidR="00AF7128" w:rsidRDefault="00AF7128" w:rsidP="006266CE">
            <w:pPr>
              <w:rPr>
                <w:lang w:val="ru-RU"/>
              </w:rPr>
            </w:pPr>
          </w:p>
          <w:p w:rsidR="00AF7128" w:rsidRDefault="00AF7128" w:rsidP="006266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AF7128" w:rsidRPr="0089516B" w:rsidRDefault="00AF7128" w:rsidP="006266CE">
            <w:pPr>
              <w:rPr>
                <w:lang w:val="ru-RU"/>
              </w:rPr>
            </w:pPr>
          </w:p>
        </w:tc>
      </w:tr>
      <w:tr w:rsidR="00A605F1" w:rsidRPr="008F5AF0" w:rsidTr="00690C53">
        <w:tc>
          <w:tcPr>
            <w:tcW w:w="690" w:type="dxa"/>
            <w:shd w:val="clear" w:color="auto" w:fill="auto"/>
            <w:vAlign w:val="center"/>
          </w:tcPr>
          <w:p w:rsidR="0089516B" w:rsidRPr="0089516B" w:rsidRDefault="0089516B" w:rsidP="00AF71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F7128">
              <w:rPr>
                <w:lang w:val="ru-RU"/>
              </w:rPr>
              <w:t>2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9516B" w:rsidRPr="00121366" w:rsidRDefault="00121366" w:rsidP="001213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Финансовая поддержка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9516B" w:rsidRDefault="0089516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https://fond-omsk.ru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89516B" w:rsidRPr="00B86270" w:rsidRDefault="001213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15.12.2022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9516B" w:rsidRDefault="0089516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о</w:t>
            </w:r>
            <w:r>
              <w:rPr>
                <w:rFonts w:ascii="Times New Roman CYR" w:eastAsia="Times New Roman CYR" w:hAnsi="Times New Roman CYR" w:cs="Times New Roman CYR"/>
              </w:rPr>
              <w:t>нлайн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89516B" w:rsidRDefault="0089516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</w:t>
            </w:r>
            <w:r>
              <w:rPr>
                <w:lang w:val="ru-RU"/>
              </w:rPr>
              <w:t>Муниципальные районы Омской области</w:t>
            </w:r>
          </w:p>
        </w:tc>
        <w:tc>
          <w:tcPr>
            <w:tcW w:w="1576" w:type="dxa"/>
            <w:shd w:val="clear" w:color="auto" w:fill="auto"/>
          </w:tcPr>
          <w:p w:rsidR="0089516B" w:rsidRDefault="0089516B">
            <w:r w:rsidRPr="002C3051">
              <w:rPr>
                <w:rFonts w:ascii="Times New Roman CYR" w:eastAsia="Times New Roman CYR" w:hAnsi="Times New Roman CYR" w:cs="Times New Roman CYR"/>
                <w:lang w:val="ru-RU"/>
              </w:rPr>
              <w:t>Гончаров Дмитрий Владимирович</w:t>
            </w:r>
          </w:p>
        </w:tc>
        <w:tc>
          <w:tcPr>
            <w:tcW w:w="1851" w:type="dxa"/>
            <w:shd w:val="clear" w:color="auto" w:fill="auto"/>
          </w:tcPr>
          <w:p w:rsidR="0089516B" w:rsidRDefault="0089516B">
            <w:r w:rsidRPr="00942A20">
              <w:rPr>
                <w:lang w:val="ru-RU"/>
              </w:rPr>
              <w:t>+7965-985-20-40</w:t>
            </w:r>
          </w:p>
        </w:tc>
        <w:tc>
          <w:tcPr>
            <w:tcW w:w="1954" w:type="dxa"/>
            <w:shd w:val="clear" w:color="auto" w:fill="auto"/>
          </w:tcPr>
          <w:p w:rsidR="0089516B" w:rsidRPr="0089516B" w:rsidRDefault="0089516B">
            <w:pPr>
              <w:rPr>
                <w:lang w:val="ru-RU"/>
              </w:rPr>
            </w:pPr>
            <w:r w:rsidRPr="0089516B">
              <w:rPr>
                <w:lang w:val="ru-RU"/>
              </w:rPr>
              <w:t>Дмитрий Гончаров &lt;</w:t>
            </w:r>
            <w:r w:rsidRPr="00597468">
              <w:t>goncharov</w:t>
            </w:r>
            <w:r w:rsidRPr="0089516B">
              <w:rPr>
                <w:lang w:val="ru-RU"/>
              </w:rPr>
              <w:t>@</w:t>
            </w:r>
            <w:r w:rsidRPr="00597468">
              <w:t>fond</w:t>
            </w:r>
            <w:r w:rsidRPr="0089516B">
              <w:rPr>
                <w:lang w:val="ru-RU"/>
              </w:rPr>
              <w:t>-</w:t>
            </w:r>
            <w:r w:rsidRPr="00597468">
              <w:t>omsk</w:t>
            </w:r>
            <w:r w:rsidRPr="0089516B">
              <w:rPr>
                <w:lang w:val="ru-RU"/>
              </w:rPr>
              <w:t>.</w:t>
            </w:r>
            <w:r w:rsidRPr="00597468">
              <w:t>ru</w:t>
            </w:r>
            <w:r w:rsidRPr="0089516B">
              <w:rPr>
                <w:lang w:val="ru-RU"/>
              </w:rPr>
              <w:t>&gt;</w:t>
            </w:r>
          </w:p>
        </w:tc>
      </w:tr>
    </w:tbl>
    <w:p w:rsidR="002A3CE2" w:rsidRPr="00C525AB" w:rsidRDefault="002A3CE2" w:rsidP="002A3CE2">
      <w:pPr>
        <w:spacing w:after="140"/>
        <w:rPr>
          <w:rFonts w:asciiTheme="minorHAnsi" w:hAnsiTheme="minorHAnsi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anchor distT="0" distB="0" distL="25400" distR="25400" simplePos="0" relativeHeight="251659264" behindDoc="0" locked="0" layoutInCell="0" allowOverlap="1" wp14:anchorId="4F276453" wp14:editId="3540A902">
            <wp:simplePos x="0" y="0"/>
            <wp:positionH relativeFrom="column">
              <wp:posOffset>3632835</wp:posOffset>
            </wp:positionH>
            <wp:positionV relativeFrom="paragraph">
              <wp:posOffset>112395</wp:posOffset>
            </wp:positionV>
            <wp:extent cx="854075" cy="741680"/>
            <wp:effectExtent l="0" t="0" r="317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F32" w:rsidRPr="002A3CE2" w:rsidRDefault="002A3CE2" w:rsidP="002A3CE2">
      <w:pPr>
        <w:spacing w:after="140"/>
        <w:rPr>
          <w:rFonts w:ascii="Times New Roman" w:hAnsi="Times New Roman" w:cs="Times New Roman"/>
          <w:lang w:val="ru-RU"/>
        </w:rPr>
      </w:pPr>
      <w:r w:rsidRPr="002A3CE2">
        <w:rPr>
          <w:rFonts w:ascii="Times New Roman" w:hAnsi="Times New Roman" w:cs="Times New Roman"/>
          <w:noProof/>
          <w:lang w:val="ru-RU"/>
        </w:rPr>
        <w:drawing>
          <wp:anchor distT="0" distB="0" distL="25400" distR="25400" simplePos="0" relativeHeight="251661312" behindDoc="0" locked="0" layoutInCell="0" allowOverlap="1" wp14:anchorId="3D560230" wp14:editId="279EAD73">
            <wp:simplePos x="0" y="0"/>
            <wp:positionH relativeFrom="column">
              <wp:posOffset>3013710</wp:posOffset>
            </wp:positionH>
            <wp:positionV relativeFrom="paragraph">
              <wp:posOffset>8796655</wp:posOffset>
            </wp:positionV>
            <wp:extent cx="854075" cy="741680"/>
            <wp:effectExtent l="0" t="0" r="3175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CE2">
        <w:rPr>
          <w:rFonts w:ascii="Times New Roman" w:hAnsi="Times New Roman" w:cs="Times New Roman"/>
          <w:lang w:val="ru-RU"/>
        </w:rPr>
        <w:t>Заместитель начальника ЦПП В.Н. Симонов</w:t>
      </w:r>
    </w:p>
    <w:sectPr w:rsidR="00DE3F32" w:rsidRPr="002A3CE2">
      <w:headerReference w:type="default" r:id="rId9"/>
      <w:pgSz w:w="16838" w:h="11906" w:orient="landscape"/>
      <w:pgMar w:top="566" w:right="1133" w:bottom="425" w:left="708" w:header="425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5CB" w:rsidRDefault="00F135CB">
      <w:pPr>
        <w:spacing w:after="0" w:line="240" w:lineRule="auto"/>
      </w:pPr>
      <w:r>
        <w:separator/>
      </w:r>
    </w:p>
  </w:endnote>
  <w:endnote w:type="continuationSeparator" w:id="0">
    <w:p w:rsidR="00F135CB" w:rsidRDefault="00F1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5CB" w:rsidRDefault="00F135CB">
      <w:pPr>
        <w:spacing w:after="0" w:line="240" w:lineRule="auto"/>
      </w:pPr>
      <w:r>
        <w:separator/>
      </w:r>
    </w:p>
  </w:footnote>
  <w:footnote w:type="continuationSeparator" w:id="0">
    <w:p w:rsidR="00F135CB" w:rsidRDefault="00F1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F32" w:rsidRDefault="00D10CB0">
    <w:pPr>
      <w:jc w:val="center"/>
      <w:textAlignment w:val="center"/>
    </w:pPr>
    <w:r>
      <w:fldChar w:fldCharType="begin"/>
    </w:r>
    <w:r>
      <w:rPr>
        <w:rFonts w:ascii="Times New Roman CYR" w:eastAsia="Times New Roman CYR" w:hAnsi="Times New Roman CYR" w:cs="Times New Roman CYR"/>
      </w:rPr>
      <w:instrText>PAGE</w:instrText>
    </w:r>
    <w:r>
      <w:fldChar w:fldCharType="separate"/>
    </w:r>
    <w:r w:rsidR="007F2647">
      <w:rPr>
        <w:rFonts w:ascii="Times New Roman CYR" w:eastAsia="Times New Roman CYR" w:hAnsi="Times New Roman CYR" w:cs="Times New Roman CYR"/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32"/>
    <w:rsid w:val="00035554"/>
    <w:rsid w:val="00121366"/>
    <w:rsid w:val="001E6125"/>
    <w:rsid w:val="00223089"/>
    <w:rsid w:val="002A3CE2"/>
    <w:rsid w:val="00330399"/>
    <w:rsid w:val="003544C0"/>
    <w:rsid w:val="00676B2A"/>
    <w:rsid w:val="007F2647"/>
    <w:rsid w:val="0089516B"/>
    <w:rsid w:val="008D218E"/>
    <w:rsid w:val="008F5AF0"/>
    <w:rsid w:val="00944109"/>
    <w:rsid w:val="00A37B1E"/>
    <w:rsid w:val="00A605F1"/>
    <w:rsid w:val="00AF7128"/>
    <w:rsid w:val="00B7435D"/>
    <w:rsid w:val="00B86270"/>
    <w:rsid w:val="00C525AB"/>
    <w:rsid w:val="00C80220"/>
    <w:rsid w:val="00D10CB0"/>
    <w:rsid w:val="00D3321D"/>
    <w:rsid w:val="00D43475"/>
    <w:rsid w:val="00DE3F32"/>
    <w:rsid w:val="00F1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 CYR" w:hAnsi="Times New Roman CYR" w:cs="Times New Roman CYR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Liberation Serif" w:eastAsia="Liberation Serif" w:hAnsi="Liberation Serif" w:cs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Heading">
    <w:name w:val="Heading"/>
    <w:basedOn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1">
    <w:name w:val="Основной текст1"/>
    <w:basedOn w:val="a"/>
    <w:pPr>
      <w:spacing w:after="140"/>
    </w:pPr>
  </w:style>
  <w:style w:type="paragraph" w:customStyle="1" w:styleId="10">
    <w:name w:val="Список1"/>
    <w:basedOn w:val="a"/>
  </w:style>
  <w:style w:type="paragraph" w:styleId="a4">
    <w:name w:val="caption"/>
    <w:basedOn w:val="a"/>
    <w:pPr>
      <w:spacing w:before="120" w:after="120"/>
    </w:pPr>
    <w:rPr>
      <w:i/>
      <w:iCs/>
    </w:rPr>
  </w:style>
  <w:style w:type="paragraph" w:customStyle="1" w:styleId="Index">
    <w:name w:val="Index"/>
    <w:basedOn w:val="a"/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a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8D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218E"/>
    <w:rPr>
      <w:rFonts w:ascii="Liberation Serif" w:eastAsia="Liberation Serif" w:hAnsi="Liberation Serif" w:cs="Liberation Serif"/>
    </w:rPr>
  </w:style>
  <w:style w:type="paragraph" w:styleId="a7">
    <w:name w:val="footer"/>
    <w:basedOn w:val="a"/>
    <w:link w:val="a8"/>
    <w:uiPriority w:val="99"/>
    <w:unhideWhenUsed/>
    <w:rsid w:val="008D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18E"/>
    <w:rPr>
      <w:rFonts w:ascii="Liberation Serif" w:eastAsia="Liberation Serif" w:hAnsi="Liberation Serif" w:cs="Liberation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 CYR" w:hAnsi="Times New Roman CYR" w:cs="Times New Roman CYR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Liberation Serif" w:eastAsia="Liberation Serif" w:hAnsi="Liberation Serif" w:cs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Heading">
    <w:name w:val="Heading"/>
    <w:basedOn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1">
    <w:name w:val="Основной текст1"/>
    <w:basedOn w:val="a"/>
    <w:pPr>
      <w:spacing w:after="140"/>
    </w:pPr>
  </w:style>
  <w:style w:type="paragraph" w:customStyle="1" w:styleId="10">
    <w:name w:val="Список1"/>
    <w:basedOn w:val="a"/>
  </w:style>
  <w:style w:type="paragraph" w:styleId="a4">
    <w:name w:val="caption"/>
    <w:basedOn w:val="a"/>
    <w:pPr>
      <w:spacing w:before="120" w:after="120"/>
    </w:pPr>
    <w:rPr>
      <w:i/>
      <w:iCs/>
    </w:rPr>
  </w:style>
  <w:style w:type="paragraph" w:customStyle="1" w:styleId="Index">
    <w:name w:val="Index"/>
    <w:basedOn w:val="a"/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a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8D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218E"/>
    <w:rPr>
      <w:rFonts w:ascii="Liberation Serif" w:eastAsia="Liberation Serif" w:hAnsi="Liberation Serif" w:cs="Liberation Serif"/>
    </w:rPr>
  </w:style>
  <w:style w:type="paragraph" w:styleId="a7">
    <w:name w:val="footer"/>
    <w:basedOn w:val="a"/>
    <w:link w:val="a8"/>
    <w:uiPriority w:val="99"/>
    <w:unhideWhenUsed/>
    <w:rsid w:val="008D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18E"/>
    <w:rPr>
      <w:rFonts w:ascii="Liberation Serif" w:eastAsia="Liberation Serif" w:hAnsi="Liberation Serif"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B981D-6B65-4F25-9E23-AEC07618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2021-12-23T12:12:00Z</dcterms:created>
  <dcterms:modified xsi:type="dcterms:W3CDTF">2021-12-24T05:46:00Z</dcterms:modified>
</cp:coreProperties>
</file>