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678" w:hanging="0"/>
        <w:rPr/>
      </w:pPr>
      <w:bookmarkStart w:id="0" w:name="_gjdgxs"/>
      <w:bookmarkEnd w:id="0"/>
      <w:r>
        <w:rPr/>
        <w:t xml:space="preserve"> </w:t>
      </w:r>
      <w:r>
        <w:rPr/>
        <w:t>«Приложение № 2</w:t>
      </w:r>
    </w:p>
    <w:p>
      <w:pPr>
        <w:pStyle w:val="Normal"/>
        <w:spacing w:lineRule="auto" w:line="240"/>
        <w:ind w:left="4678" w:hanging="0"/>
        <w:jc w:val="left"/>
        <w:rPr/>
      </w:pPr>
      <w:r>
        <w:rPr/>
        <w:t xml:space="preserve">к порядку проведения конкурсного отбора проектов развития сельского туризма, утвержденному приказом Министерства сельского хозяйства Российской Федерации </w:t>
        <w:br/>
        <w:t>от 10 февраля 2022 г. № 68</w:t>
      </w:r>
    </w:p>
    <w:p>
      <w:pPr>
        <w:pStyle w:val="Normal"/>
        <w:spacing w:lineRule="auto" w:line="240"/>
        <w:ind w:left="5245" w:hanging="0"/>
        <w:jc w:val="left"/>
        <w:rPr/>
      </w:pPr>
      <w:r>
        <w:rPr/>
      </w:r>
    </w:p>
    <w:p>
      <w:pPr>
        <w:pStyle w:val="Normal"/>
        <w:spacing w:lineRule="auto" w:line="240"/>
        <w:ind w:left="4678" w:hanging="0"/>
        <w:rPr>
          <w:b/>
          <w:b/>
        </w:rPr>
      </w:pPr>
      <w:r>
        <w:rPr>
          <w:b/>
        </w:rPr>
      </w:r>
      <w:bookmarkStart w:id="1" w:name="30j0zll"/>
      <w:bookmarkStart w:id="2" w:name="30j0zll"/>
      <w:bookmarkEnd w:id="2"/>
    </w:p>
    <w:p>
      <w:pPr>
        <w:pStyle w:val="Normal"/>
        <w:keepNext w:val="true"/>
        <w:widowControl w:val="false"/>
        <w:spacing w:lineRule="auto" w:line="240"/>
        <w:jc w:val="center"/>
        <w:rPr>
          <w:b/>
          <w:b/>
        </w:rPr>
      </w:pPr>
      <w:r>
        <w:rPr>
          <w:b/>
        </w:rPr>
        <w:t xml:space="preserve">П Р О Е К Т </w:t>
      </w:r>
    </w:p>
    <w:p>
      <w:pPr>
        <w:pStyle w:val="Normal"/>
        <w:keepNext w:val="true"/>
        <w:widowControl w:val="false"/>
        <w:spacing w:lineRule="auto" w:line="240"/>
        <w:jc w:val="center"/>
        <w:rPr>
          <w:b/>
          <w:b/>
        </w:rPr>
      </w:pPr>
      <w:r>
        <w:rPr>
          <w:b/>
        </w:rPr>
        <w:t>развития сельского туризма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_______________________________________________________________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развития сельского туризма)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1. Информация о заявителе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a5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235"/>
        <w:gridCol w:w="3410"/>
      </w:tblGrid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Основной государственный регистрационный номер (если заявитель – юридическое лицо) или Основной государственный регистрационный номер индивидуального предпринимателя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в пределах местонахождения заявителя с указанием кода Общероссийского классификатора территорий муниципальных образований в соответствии с Общероссийским классификатором территорий муниципальных образований ОК 033-2013 (если </w:t>
              <w:br/>
              <w:t>заявитель – юридическое лицо)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 налогоплательщика (ИНН)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 xml:space="preserve">Виды экономической деятельности заявителя в соответствии с Общероссийским классификатором видов экономической деятельности ОК 029-2014 (КДЕС Ред. 2), </w:t>
              <w:br/>
              <w:t>в том числе: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дополнительный(-ные)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гранта «Агротуризм», тыс. руб.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center"/>
        <w:rPr/>
      </w:pPr>
      <w:r>
        <w:rPr/>
        <w:t>2. Вводная часть или резюме проекта развития сельского туризма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Указывается краткое описание инициатора проекта развития сельского туризма, в том числе:</w:t>
      </w:r>
    </w:p>
    <w:p>
      <w:pPr>
        <w:pStyle w:val="Normal"/>
        <w:spacing w:lineRule="auto" w:line="288"/>
        <w:ind w:firstLine="709"/>
        <w:rPr/>
      </w:pPr>
      <w:r>
        <w:rPr/>
        <w:t>краткая история создания сельскохозяйственного товаропроизводителя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описание текущей деятельности сельскохозяйственного</w:t>
      </w:r>
    </w:p>
    <w:p>
      <w:pPr>
        <w:pStyle w:val="Normal"/>
        <w:spacing w:lineRule="auto" w:line="288"/>
        <w:jc w:val="center"/>
        <w:rPr/>
      </w:pPr>
      <w:r>
        <w:rPr/>
        <w:t>товаропроизводителя, производимой сельскохозяйственной продукции,</w:t>
      </w:r>
    </w:p>
    <w:p>
      <w:pPr>
        <w:pStyle w:val="Normal"/>
        <w:spacing w:lineRule="auto" w:line="288"/>
        <w:jc w:val="center"/>
        <w:rPr/>
      </w:pPr>
      <w:r>
        <w:rPr/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информация об основных производственных фондах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информация о количестве наемных работников и их среднемесячной заработной плате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краткое описание текущих финансовых и производственных показателей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наличие кредитов, цели их получения, сроки их погашения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информация о ранее полученных грантах в рамках Государственной</w:t>
      </w:r>
    </w:p>
    <w:p>
      <w:pPr>
        <w:pStyle w:val="Normal"/>
        <w:spacing w:lineRule="auto" w:line="288"/>
        <w:jc w:val="center"/>
        <w:rPr/>
      </w:pPr>
      <w:r>
        <w:rPr/>
        <w:t>программы развития сельского хозяйства и регулирования рынков</w:t>
      </w:r>
    </w:p>
    <w:p>
      <w:pPr>
        <w:pStyle w:val="Normal"/>
        <w:spacing w:lineRule="auto" w:line="288"/>
        <w:jc w:val="center"/>
        <w:rPr/>
      </w:pPr>
      <w:r>
        <w:rPr/>
        <w:t>сельскохозяйственной продукции, сырья и продовольствия, утвержденной постановлением Правительства Российской Федерации от 14 июля 2012 г. № 717, а также результатах реализации проектов развития сельского туризма, на которые заявителем были получены указанные гранты (при наличии)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 xml:space="preserve">информация о текущей деятельности в сфере сельского туризма </w:t>
        <w:br/>
        <w:t>с указанием результатов осуществления указанной деятельности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информация о наличии земельного участка для реализации проекта развития сельского туризма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суть, цели и задачи проекта развития сельского туризма, конечный результат реализации проекта развития сельского туризма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 xml:space="preserve">место реализации проекта сельского туризма – указать адрес и координаты места реализации проекта развития сельского туризма на географической карте в привязке к близлежащим населенным пунктам 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jc w:val="center"/>
        <w:rPr/>
      </w:pPr>
      <w:r>
        <w:rPr/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3. Ресурсное обеспечение реализации проекта развития сельского туризма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Потребность в финансировании, источники и структура финансирования проекта развития сельского туризма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 xml:space="preserve">3.1. План расходования средств гранта «Агротуризм», включающий информацию о стоимости всех направлений затрат за счет средств гранта «Агротуризм» и объема собственных средств заявителя, а также </w:t>
        <w:br/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  <w:br/>
        <w:t>по полугодиям, начиная с первого месяца реализации проекта развития сельского туризма</w:t>
      </w:r>
    </w:p>
    <w:p>
      <w:pPr>
        <w:pStyle w:val="Normal"/>
        <w:spacing w:lineRule="auto" w:line="288"/>
        <w:rPr/>
      </w:pPr>
      <w:r>
        <w:rPr/>
      </w:r>
    </w:p>
    <w:tbl>
      <w:tblPr>
        <w:tblStyle w:val="a6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5"/>
        <w:gridCol w:w="1840"/>
        <w:gridCol w:w="1531"/>
        <w:gridCol w:w="1446"/>
        <w:gridCol w:w="1416"/>
        <w:gridCol w:w="2381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/>
        <w:jc w:val="center"/>
        <w:rPr/>
      </w:pPr>
      <w:r>
        <w:rPr/>
      </w:r>
    </w:p>
    <w:p>
      <w:pPr>
        <w:pStyle w:val="Normal"/>
        <w:tabs>
          <w:tab w:val="clear" w:pos="720"/>
          <w:tab w:val="right" w:pos="9071" w:leader="none"/>
        </w:tabs>
        <w:spacing w:lineRule="auto" w:line="288"/>
        <w:jc w:val="center"/>
        <w:rPr/>
      </w:pPr>
      <w:r>
        <w:rPr/>
        <w:t>Обоснование затрат, планируемых за счет средств гранта «Агротуризм»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>
      <w:pPr>
        <w:pStyle w:val="Normal"/>
        <w:spacing w:lineRule="auto" w:line="288"/>
        <w:jc w:val="center"/>
        <w:rPr/>
      </w:pPr>
      <w:r>
        <w:rPr/>
      </w:r>
    </w:p>
    <w:tbl>
      <w:tblPr>
        <w:tblStyle w:val="a7"/>
        <w:tblW w:w="90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5"/>
        <w:gridCol w:w="2494"/>
        <w:gridCol w:w="1814"/>
        <w:gridCol w:w="1815"/>
        <w:gridCol w:w="2381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Источники и структура дополнительных средств внебюджетных источников</w:t>
      </w:r>
    </w:p>
    <w:p>
      <w:pPr>
        <w:pStyle w:val="Normal"/>
        <w:spacing w:lineRule="auto" w:line="288"/>
        <w:rPr/>
      </w:pPr>
      <w:r>
        <w:rPr/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7" w:right="850" w:header="709" w:top="1134" w:footer="0" w:bottom="850" w:gutter="0"/>
          <w:pgNumType w:start="1" w:fmt="decimal"/>
          <w:formProt w:val="false"/>
          <w:titlePg/>
          <w:textDirection w:val="lrTb"/>
          <w:docGrid w:type="default" w:linePitch="100" w:charSpace="4294959103"/>
        </w:sectPr>
        <w:pStyle w:val="Normal"/>
        <w:spacing w:lineRule="auto" w:line="288"/>
        <w:ind w:firstLine="708"/>
        <w:rPr/>
      </w:pPr>
      <w:r>
        <w:rPr/>
      </w:r>
    </w:p>
    <w:p>
      <w:pPr>
        <w:pStyle w:val="Normal"/>
        <w:spacing w:lineRule="auto" w:line="288"/>
        <w:ind w:firstLine="708"/>
        <w:rPr/>
      </w:pPr>
      <w:r>
        <w:rPr/>
        <w:t>3.3. Календарный план реализации проекта развития сельского туризма, включающий информацию о сроках расходования средств гранта «Агротуризм»,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>
      <w:pPr>
        <w:pStyle w:val="Normal"/>
        <w:spacing w:lineRule="auto" w:line="288"/>
        <w:ind w:firstLine="708"/>
        <w:rPr/>
      </w:pPr>
      <w:r>
        <w:rPr/>
      </w:r>
    </w:p>
    <w:tbl>
      <w:tblPr>
        <w:tblStyle w:val="a8"/>
        <w:tblW w:w="1525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3"/>
        <w:gridCol w:w="3973"/>
        <w:gridCol w:w="1076"/>
        <w:gridCol w:w="1078"/>
        <w:gridCol w:w="1077"/>
        <w:gridCol w:w="1078"/>
        <w:gridCol w:w="1076"/>
        <w:gridCol w:w="1078"/>
        <w:gridCol w:w="1078"/>
        <w:gridCol w:w="1076"/>
        <w:gridCol w:w="1078"/>
        <w:gridCol w:w="1024"/>
      </w:tblGrid>
      <w:tr>
        <w:trPr>
          <w:trHeight w:val="675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  <w:br/>
              <w:t>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5-й год реализации проекта</w:t>
            </w:r>
          </w:p>
        </w:tc>
      </w:tr>
      <w:tr>
        <w:trPr>
          <w:trHeight w:val="1402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>
        <w:trPr>
          <w:trHeight w:val="407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160"/>
              <w:jc w:val="left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40"/>
        <w:ind w:firstLine="708"/>
        <w:rPr/>
      </w:pPr>
      <w:r>
        <w:rPr/>
      </w:r>
    </w:p>
    <w:p>
      <w:pPr>
        <w:pStyle w:val="Normal"/>
        <w:spacing w:lineRule="auto" w:line="240"/>
        <w:ind w:firstLine="708"/>
        <w:rPr/>
      </w:pPr>
      <w:r>
        <w:rPr/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709" w:top="1701" w:footer="0" w:bottom="1134" w:gutter="0"/>
          <w:pgNumType w:start="1" w:fmt="decimal"/>
          <w:formProt w:val="false"/>
          <w:textDirection w:val="lrTb"/>
          <w:docGrid w:type="default" w:linePitch="100" w:charSpace="4294959103"/>
        </w:sectPr>
        <w:pStyle w:val="Normal"/>
        <w:spacing w:lineRule="auto" w:line="240"/>
        <w:ind w:firstLine="708"/>
        <w:rPr/>
      </w:pPr>
      <w:r>
        <w:rPr/>
      </w:r>
    </w:p>
    <w:p>
      <w:pPr>
        <w:pStyle w:val="Normal"/>
        <w:spacing w:lineRule="auto" w:line="240"/>
        <w:ind w:firstLine="708"/>
        <w:rPr/>
      </w:pPr>
      <w:r>
        <w:rPr/>
        <w:t>4. Плановые показатели проекта развития сельского туризма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ind w:firstLine="708"/>
        <w:rPr/>
      </w:pPr>
      <w:r>
        <w:rPr/>
        <w:t>4.1. Таблица плановых показателей проекта развития сельского туризма</w:t>
      </w:r>
    </w:p>
    <w:p>
      <w:pPr>
        <w:pStyle w:val="Normal"/>
        <w:spacing w:lineRule="auto" w:line="288"/>
        <w:rPr/>
      </w:pPr>
      <w:r>
        <w:rPr/>
      </w:r>
    </w:p>
    <w:tbl>
      <w:tblPr>
        <w:tblStyle w:val="a9"/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1"/>
        <w:gridCol w:w="2409"/>
        <w:gridCol w:w="1420"/>
        <w:gridCol w:w="1091"/>
        <w:gridCol w:w="1092"/>
        <w:gridCol w:w="1091"/>
        <w:gridCol w:w="1091"/>
        <w:gridCol w:w="1091"/>
        <w:gridCol w:w="1091"/>
        <w:gridCol w:w="1091"/>
        <w:gridCol w:w="1093"/>
        <w:gridCol w:w="1090"/>
        <w:gridCol w:w="1092"/>
      </w:tblGrid>
      <w:tr>
        <w:trPr>
          <w:trHeight w:val="2228" w:hRule="atLeast"/>
          <w:cantSplit w:val="true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Социально-экономические показатели деятельности </w:t>
              <w:br/>
              <w:t>заявителя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в году, предшествующем году отбора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</w:t>
              <w:br/>
              <w:t>год реализации проекта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</w:t>
              <w:br/>
              <w:t>год реализации проекта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  <w:br/>
              <w:t>год реализации проекта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5-й </w:t>
              <w:br/>
              <w:t>год реализации проекта</w:t>
            </w:r>
          </w:p>
        </w:tc>
      </w:tr>
      <w:tr>
        <w:trPr>
          <w:trHeight w:val="1625" w:hRule="atLeast"/>
          <w:cantSplit w:val="true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Уставный капитал, тыс. руб. (если заявитель – юридическое лицо)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средств, тыс. руб.: балансовая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выручки, тыс. руб., всего, 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сельскохозяйственной продукции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сельскохозяйственной продукции, тыс.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продукции, тыс. руб., всего, 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сельскохозяйственной продукции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годовой прибыли, тыс.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постоянных наемных работников, чел., 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всего, тыс.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134" w:right="1134" w:header="709" w:top="1701" w:footer="0" w:bottom="1134" w:gutter="0"/>
          <w:pgNumType w:start="1" w:fmt="decimal"/>
          <w:formProt w:val="false"/>
          <w:titlePg/>
          <w:textDirection w:val="lrTb"/>
          <w:docGrid w:type="default" w:linePitch="100" w:charSpace="4294959103"/>
        </w:sectPr>
      </w:pP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Описание рисков реализации проекта развития сельского туризма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Описание организационного процесса: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(описание продукции и (или) услуг, планируемых к производству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и (или) оказанию в рамках проекта развития сельского туризма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с указанием планируемой стоимости продукции и (или) услуг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 xml:space="preserve">и </w:t>
      </w:r>
      <w:bookmarkStart w:id="3" w:name="_GoBack"/>
      <w:bookmarkEnd w:id="3"/>
      <w:r>
        <w:rPr/>
        <w:t>их количества, и маркетинговой политики в целях продвижения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проекта развития сельского туризма)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Краткое описание рынка услуг в сфере сельского туризма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с описанием потенциальных конкурентов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Описание конкурентных преимуществ проекта развития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сельского туризма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Описание стратегии развития проекта развития сельского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туризма, в том числе маркетинговой стратегии продвижения</w:t>
      </w:r>
    </w:p>
    <w:p>
      <w:pPr>
        <w:pStyle w:val="Normal"/>
        <w:spacing w:lineRule="auto" w:line="288"/>
        <w:jc w:val="center"/>
        <w:rPr>
          <w:sz w:val="22"/>
          <w:szCs w:val="22"/>
        </w:rPr>
      </w:pPr>
      <w:r>
        <w:rPr/>
        <w:t>проекта развития сельского туризма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  <w:t>________________________________________________________________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p>
      <w:pPr>
        <w:pStyle w:val="Normal"/>
        <w:spacing w:lineRule="auto" w:line="288"/>
        <w:ind w:firstLine="708"/>
        <w:rPr>
          <w:sz w:val="22"/>
          <w:szCs w:val="22"/>
        </w:rPr>
      </w:pPr>
      <w:r>
        <w:rPr/>
        <w:t>5. Значения результатов реализации проекта развития сельского туризма</w:t>
      </w:r>
    </w:p>
    <w:p>
      <w:pPr>
        <w:pStyle w:val="Normal"/>
        <w:spacing w:lineRule="auto" w:line="288"/>
        <w:rPr>
          <w:sz w:val="22"/>
          <w:szCs w:val="22"/>
        </w:rPr>
      </w:pPr>
      <w:r>
        <w:rPr/>
      </w:r>
    </w:p>
    <w:tbl>
      <w:tblPr>
        <w:tblStyle w:val="aa"/>
        <w:tblW w:w="10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27"/>
        <w:gridCol w:w="1411"/>
        <w:gridCol w:w="1700"/>
        <w:gridCol w:w="1276"/>
        <w:gridCol w:w="1276"/>
        <w:gridCol w:w="1275"/>
        <w:gridCol w:w="1277"/>
        <w:gridCol w:w="1276"/>
        <w:gridCol w:w="143"/>
      </w:tblGrid>
      <w:tr>
        <w:trPr>
          <w:trHeight w:val="410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результата</w:t>
            </w:r>
          </w:p>
        </w:tc>
        <w:tc>
          <w:tcPr>
            <w:tcW w:w="143" w:type="dxa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36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в году, предшествующем году отбора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год реализации проекта</w:t>
            </w:r>
          </w:p>
        </w:tc>
        <w:tc>
          <w:tcPr>
            <w:tcW w:w="143" w:type="dxa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88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" w:type="dxa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" w:type="dxa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pacing w:lineRule="auto" w:line="2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/>
        <w:ind w:left="7787" w:firstLine="708"/>
        <w:rPr>
          <w:sz w:val="22"/>
          <w:szCs w:val="22"/>
        </w:rPr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417" w:right="850" w:header="709" w:top="1134" w:footer="0" w:bottom="850" w:gutter="0"/>
      <w:pgNumType w:start="1" w:fmt="decimal"/>
      <w:formProt w:val="false"/>
      <w:titlePg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5</w:t>
    </w:r>
    <w:r>
      <w:rPr>
        <w:sz w:val="24"/>
        <w:szCs w:val="24"/>
        <w:color w:val="000000"/>
      </w:rPr>
      <w:fldChar w:fldCharType="end"/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3</w:t>
    </w:r>
    <w:r>
      <w:rPr>
        <w:sz w:val="24"/>
        <w:szCs w:val="24"/>
        <w:color w:val="000000"/>
      </w:rPr>
      <w:fldChar w:fldCharType="end"/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8"/>
        <w:szCs w:val="2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DA2D-CA6D-47BC-8014-CF14B7D0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LibreOffice/6.4.5.2$Windows_X86_64 LibreOffice_project/a726b36747cf2001e06b58ad5db1aa3a9a1872d6</Application>
  <Pages>14</Pages>
  <Words>1130</Words>
  <Characters>11755</Characters>
  <CharactersWithSpaces>12670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2023-04-17T12:32:00Z</dcterms:created>
  <dc:creator/>
  <dc:description/>
  <dc:language>ru-RU</dc:language>
  <cp:lastModifiedBy/>
  <dcterms:modified xsi:type="dcterms:W3CDTF">2023-04-19T13:18:45Z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