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57" w:rsidRPr="005A37AB" w:rsidRDefault="00133557" w:rsidP="0013355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Информационное сообщение о проведении конкурсного отбора </w:t>
      </w:r>
    </w:p>
    <w:p w:rsidR="00133557" w:rsidRPr="005A37AB" w:rsidRDefault="00133557" w:rsidP="0013355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44C" w:rsidRPr="005A37AB" w:rsidRDefault="0015444C" w:rsidP="00D06807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экономического развития и инвестиций Администрации Омского муниципального района Омской области (далее – Управление</w:t>
      </w:r>
      <w:r w:rsidR="00412FC0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Омский муниципальный район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сообщает о приеме заявлений </w:t>
      </w:r>
      <w:r w:rsidR="00412FC0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06807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предоставление </w:t>
      </w:r>
      <w:r w:rsidR="004F60B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грантов в форме </w:t>
      </w:r>
      <w:r w:rsidR="00412FC0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4F60B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убсидий </w:t>
      </w:r>
      <w:r w:rsidR="00D06807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начинающим субъектам малого предпринимательства Омского муниципального района </w:t>
      </w:r>
      <w:r w:rsidR="002F3D5D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заявление</w:t>
      </w:r>
      <w:r w:rsidR="00412FC0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грант</w:t>
      </w:r>
      <w:r w:rsidR="002F3D5D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444C" w:rsidRPr="005A37AB" w:rsidRDefault="0015444C" w:rsidP="00886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 Сроки </w:t>
      </w:r>
      <w:r w:rsidR="00886F2D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проведения конкурсного отбора (дата и время начала </w:t>
      </w:r>
      <w:r w:rsidR="00497BF6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886F2D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окончания приема заявлений</w:t>
      </w:r>
      <w:r w:rsidR="000A5EB8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5444C" w:rsidRPr="005A37AB" w:rsidRDefault="0015444C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и время начала приема заявлений и прилагаемых к ним документов: </w:t>
      </w:r>
      <w:r w:rsidR="00813853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853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сентября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13853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E776A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444C" w:rsidRPr="005A37AB" w:rsidRDefault="0015444C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и время окончания приема заявлений и прилагаемых к ним документов: </w:t>
      </w:r>
      <w:r w:rsidR="00813853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853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813853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15444C" w:rsidRPr="005A37AB" w:rsidRDefault="0015444C" w:rsidP="0015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Заявления и прилагаемые к ним документы принимаются в указанные сроки ежедневно в рабочее время (кроме праздничных, выходных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и нерабочих дней) </w:t>
      </w:r>
      <w:r w:rsidR="008C0D2A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понедельника по четверг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8 часов 30 минут до 17 часов 45 минут</w:t>
      </w:r>
      <w:r w:rsidR="008C0D2A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пятницу с </w:t>
      </w:r>
      <w:r w:rsidR="002C6F7F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часов 30 минут до 16 часов 30 минут.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Обеденный перерыв с 13 часов 00 минут до 14 часов 00 минут (время местное).</w:t>
      </w:r>
    </w:p>
    <w:p w:rsidR="0015444C" w:rsidRPr="005A37AB" w:rsidRDefault="0015444C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 Наименование, место нахождения, почтовый адрес, адрес электронной почты Управления</w:t>
      </w:r>
      <w:r w:rsidR="000A5EB8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5444C" w:rsidRPr="005A37AB" w:rsidRDefault="0015444C" w:rsidP="00154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находится по адресу: </w:t>
      </w:r>
      <w:smartTag w:uri="urn:schemas-microsoft-com:office:smarttags" w:element="metricconverter">
        <w:smartTagPr>
          <w:attr w:name="ProductID" w:val="644009, г"/>
        </w:smartTagPr>
        <w:r w:rsidRPr="005A37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644009, г</w:t>
        </w:r>
      </w:smartTag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Омск, ул. Лермонтова, д.</w:t>
      </w:r>
      <w:r w:rsidR="00FF636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171 А,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401Б, почтовый адрес: </w:t>
      </w:r>
      <w:smartTag w:uri="urn:schemas-microsoft-com:office:smarttags" w:element="metricconverter">
        <w:smartTagPr>
          <w:attr w:name="ProductID" w:val="644009, г"/>
        </w:smartTagPr>
        <w:r w:rsidRPr="005A37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644009, г</w:t>
        </w:r>
      </w:smartTag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Омск, ул. Лермонтова, д.</w:t>
      </w:r>
      <w:r w:rsidR="00FF636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171А, адрес электронной почты</w:t>
      </w:r>
      <w:r w:rsidR="00FF636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oms@mr.omskportal.ru.</w:t>
      </w:r>
    </w:p>
    <w:p w:rsidR="00C57DC9" w:rsidRPr="005A37AB" w:rsidRDefault="0015444C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 Критерии отбора заявителей</w:t>
      </w:r>
      <w:r w:rsidR="00237EE7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требования к заявителям </w:t>
      </w:r>
      <w:r w:rsidR="00237EE7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и перечень документов, представляемых для подтверждения </w:t>
      </w:r>
      <w:r w:rsidR="00237EE7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их соответствия указанным требованиям.</w:t>
      </w:r>
    </w:p>
    <w:p w:rsidR="00C907F3" w:rsidRPr="005A37AB" w:rsidRDefault="00C907F3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Заявителями </w:t>
      </w:r>
      <w:r w:rsidR="00FF636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 быть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относящиеся к категории субъектов малого предпринимательства </w:t>
      </w:r>
      <w:r w:rsidR="00497BF6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Федеральным законом от 24.07.2007 № 209-ФЗ «О развитии малого и среднего предпринимательства в Российской Федерации» юридические лица и индивидуальные предприниматели, впервые зарегистрированные и действующие менее 1 года на момент подачи заявления на территории Омского муниципального района, планирующие реализацию проектов (бизнес-планов) в приоритетных сферах деятельности на территории Омского муниципального района;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граждане Российской Федерации, проживающие на территории Омского муниципального района, относящиеся к целевым группам </w:t>
      </w:r>
      <w:r w:rsidR="00497BF6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планирующие реализацию проектов (бизнес-планов) в приоритетных сферах деятельности на территории Омского муниципального района </w:t>
      </w:r>
      <w:r w:rsidR="00237EE7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граждане).</w:t>
      </w:r>
    </w:p>
    <w:p w:rsidR="00C907F3" w:rsidRPr="005A37AB" w:rsidRDefault="00497BF6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3.1.1.</w:t>
      </w:r>
      <w:r w:rsidR="00FB14ED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7F3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целевым группам получателей грантов относятся: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граждане, признанные в установленном порядке безработными;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молодые семьи, имеющие детей, неполные семьи, многодетные семьи, семьи, воспитывающие детей-инвалидов;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</w:t>
      </w:r>
      <w:r w:rsidR="002074DD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высвобождению работников);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инвалиды и иные лица с ограниченными возможностями;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физические лица в возрасте до 30 лет (включительно);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субъекты малого предпринимательства, относящиеся к субъектам социального предпринимательства (признанные в установленном законодательством порядке социальными предприятиями);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3.1.2. К приоритетным сферам деятельности на территории </w:t>
      </w:r>
      <w:r w:rsidR="002074DD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Омского муниципального района относятся: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обрабатывающие производства;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сельское хозяйство;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туристическая деятельность;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народно-художественные промыслы, ремесленная деятельность;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бытовое обслуживание;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общественное питание;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оказание жилищно-коммунальных услуг;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оказание транспортных услуг;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строительство;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услуги по техническому обслуживанию и ремонту автотранспортных средств;</w:t>
      </w:r>
    </w:p>
    <w:p w:rsidR="00FF636E" w:rsidRPr="005A37AB" w:rsidRDefault="00FF636E" w:rsidP="00FF63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социальное предпринимательство.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237EE7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37EE7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Заявители должны на 1-е число месяца, предшествующего месяцу подачи заявления, соответствовать следующим условиям:</w:t>
      </w:r>
    </w:p>
    <w:p w:rsidR="00C907F3" w:rsidRPr="005A37AB" w:rsidRDefault="00C907F3" w:rsidP="00FA5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заявители – юридические лица не находятся в процессе реорганизации (за исключением реорг</w:t>
      </w:r>
      <w:r w:rsidR="00FA56F9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анизации в форме присоединения </w:t>
      </w:r>
      <w:r w:rsidR="005D0D0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прекратили деятельность в качестве индивидуального предпринимателя в течение срока действия соглашения о гранте;</w:t>
      </w:r>
    </w:p>
    <w:p w:rsidR="00C907F3" w:rsidRPr="005A37AB" w:rsidRDefault="00C907F3" w:rsidP="00FA5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реестре дисквалифициров</w:t>
      </w:r>
      <w:r w:rsidR="00FA56F9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анных лиц отсутствуют сведения </w:t>
      </w:r>
      <w:r w:rsidR="005D0D0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- производителе товаров, работ, услуг, являющихся заявителем;</w:t>
      </w:r>
    </w:p>
    <w:p w:rsidR="00C907F3" w:rsidRPr="005A37AB" w:rsidRDefault="00C907F3" w:rsidP="00FA56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B6518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не является иностранным юридическим лицом, </w:t>
      </w:r>
      <w:r w:rsidR="00A9686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B6518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местом регистрации которого является государство </w:t>
      </w:r>
      <w:r w:rsidR="00A9686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B6518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A9686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B6518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промежуточного (офшорного) владения активами </w:t>
      </w:r>
      <w:r w:rsidR="00A9686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B6518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A9686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B6518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A9686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B6518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учитывается прямое и (или) косвенное участие офшорных компаний </w:t>
      </w:r>
      <w:r w:rsidR="00A9686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B6518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907F3" w:rsidRPr="005A37AB" w:rsidRDefault="00C907F3" w:rsidP="002C05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заявителю не оказывалась ана</w:t>
      </w:r>
      <w:r w:rsidR="002C05AF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логичная поддержка (поддержка,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 оказания которой совпадают</w:t>
      </w:r>
      <w:r w:rsidR="002C05AF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включая форму, вид поддержки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цели ее оказания), сроки действия которой не истекли;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отношении заявителя не установлен факт наличия нарушений порядка и условий предоставления поддержки, в том числе нецелевого использования средств поддержки;</w:t>
      </w:r>
    </w:p>
    <w:p w:rsidR="00C907F3" w:rsidRPr="005A37AB" w:rsidRDefault="00C907F3" w:rsidP="002C05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 заявителя должна отсутствовать просроченн</w:t>
      </w:r>
      <w:r w:rsidR="002C05AF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 задолженность </w:t>
      </w:r>
      <w:r w:rsidR="005D0D0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возврату в бюджет Омского муниципального района в соответствии </w:t>
      </w:r>
      <w:r w:rsidR="005D0D0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правовым актом субсидий, бюджетных инвестиций предоставленных, </w:t>
      </w:r>
      <w:r w:rsidR="005D0D0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числе, в соответствии с иными правовыми актами</w:t>
      </w:r>
      <w:r w:rsidR="00237EE7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37EE7" w:rsidRPr="005A37AB" w:rsidRDefault="00237EE7" w:rsidP="002C05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заявитель </w:t>
      </w:r>
      <w:r w:rsidR="00AD5DAF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должен соответствовать условию об отсутствии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AD5DAF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 законодательством Российской Федерации о налогах и сборах, на дату формирования налоговым органом справки об исполнении обязанности </w:t>
      </w:r>
      <w:r w:rsidR="00AD5DAF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 уплате налогов, сборов, пеней, штрафов, процентов по запросу Управления экономического развития и инвестиций Администрации Омского муниципального района.</w:t>
      </w:r>
    </w:p>
    <w:p w:rsidR="00C907F3" w:rsidRPr="005A37AB" w:rsidRDefault="00FA56F9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237EE7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07F3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Граждане, подавшие заявку на участие в конкурсном отборе, обязаны зарегистрироваться в качестве индивидуального предпринимателя либо зарегистрировать создание юридического лица в установленном законом порядке и не позднее 10 рабочих дней с даты подачи заявки </w:t>
      </w:r>
      <w:r w:rsidR="004F2DC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907F3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 в конкурсном отборе.</w:t>
      </w:r>
    </w:p>
    <w:p w:rsidR="00C907F3" w:rsidRPr="005A37AB" w:rsidRDefault="00C907F3" w:rsidP="00C90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Предельный срок предоставления в Управление документов, подтверждающих регистрацию гражданина в качестве индивидуального предпринимателя либо учредителя, вновь созданного юридического лица, ограничен 1 рабочим днем с момента их получения в налоговом органе.</w:t>
      </w:r>
    </w:p>
    <w:p w:rsidR="006236AE" w:rsidRPr="005A37AB" w:rsidRDefault="006236AE" w:rsidP="006236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237EE7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Отсутствие оснований для отказа в предоставлении поддержки субъектам малого и среднего предпринимательства, установленных частями 3 – 5 статьи 14 Федерального закона от 24.07.2007 № 209-ФЗ «О развитии малого и среднего предпринимательства в Российской Федерации»</w:t>
      </w:r>
      <w:r w:rsidR="00EC779F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25676" w:rsidRPr="005A37AB" w:rsidRDefault="00237EE7" w:rsidP="0022567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3.4.</w:t>
      </w:r>
      <w:r w:rsidR="00B154C0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25676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самостоятельно представляет в Управление следующие документы:</w:t>
      </w:r>
    </w:p>
    <w:p w:rsidR="00291911" w:rsidRPr="005A37AB" w:rsidRDefault="00237EE7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291911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 Заявитель – субъект малого предпринимательства: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заявление по форме согласно приложению № 1 к настоящему </w:t>
      </w:r>
      <w:r w:rsidR="00887217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информационному сообщению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документа, содержащего информацию о банковских реквизитах заявителя;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проект (бизнес-план);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календарный план реализации проекта (бизнес-плана) согласно приложению № 3 к настоящему </w:t>
      </w:r>
      <w:r w:rsidR="00DF24B5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информационному сообщению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заверенную заявителем копию документа, удостоверяющего личность (для индивидуального предпринимателя);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заверенные заявителем копии учредительных документов </w:t>
      </w:r>
      <w:r w:rsidR="0069742F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(для юридического лица);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документ, подтверждающий наличие у заявителя собственных денежных средств в размере не менее 1</w:t>
      </w:r>
      <w:r w:rsidR="004262E9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процентов от суммы испрашиваемого гранта;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262E9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заверенную заявителем копию документа, подтверждающего право собственности (аренды) заявителя на земельный участок и (или) объект недвижимого имущества, расположенный на территории </w:t>
      </w:r>
      <w:r w:rsidR="004262E9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Омского муниципального района и используемый для уставной деятельности, на (в) котором планируется реализация проекта в соответствии с представленным проектом (бизнес-планом)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заверенную заявителем копию документа об образовании либо </w:t>
      </w:r>
      <w:r w:rsidR="000E0F02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профессиональной переподготовке (гражданина являющегося индивидуальным предпринимателем, или одного из учредителей юридического лица (в случае, если заявителем является юридическое лицо)) (при наличии);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документ о прохождении индивидуальным предпринимателем </w:t>
      </w:r>
      <w:r w:rsidR="000E0F02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учредителем(-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юридического лица (в случае, если заявителем является юридическое лицо) краткосрочного обучения (прохождение краткосрочного обучения не требуется для индивидуальных предпринимателей или учредителя(-ей) юридического лица, имеющих диплом о высшем юридическом и (или) экономическом образовании (прошедших подготовку по соответствующим профилям) (при наличии).</w:t>
      </w:r>
    </w:p>
    <w:p w:rsidR="00291911" w:rsidRPr="005A37AB" w:rsidRDefault="00237EE7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291911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Заявитель – гражданин: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заявление по форме согласно приложению № 2 к настоящему </w:t>
      </w:r>
      <w:r w:rsidR="00DF24B5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информационному сообщению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документа, содержащего информацию о банковских реквизитах заявителя;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проект (бизнес-план);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календарный план реализации проекта (бизнес-плана) согласно приложению № 3 к настоящему </w:t>
      </w:r>
      <w:r w:rsidR="00DF24B5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информационному сообщению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заверенную заявителем копию документа, удостоверяющего личность;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заверенные заявителем копии документов, подтверждающих отнесение к одной из целевых групп, указанных в пункте </w:t>
      </w:r>
      <w:r w:rsidR="00DF24B5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3.1.1.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DF24B5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сообщения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для подтверждения отнесения к целевой группе «граждане, признанные в установленном порядке безработными»: выписки из регистра получателей государственных услуг в сфере занятости населения – физических лиц о регистрации гражданина в качестве безработного, выданной казенным учреждением Омской области «Центр занятости населения Омского района»;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для подтверждения отнесения к целевой группе «молодые семьи, имеющие детей, неполные семьи, многодетные семьи, семьи, воспитывающие детей-инвалидов» (молодые семьи, имеющие детей – семьи, имеющие одного или более детей, в которых возраст одного или обоих </w:t>
      </w:r>
      <w:r w:rsidR="000E0F02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супругов (либо одного родителя в неполной семье) не превышает 35 лет; неполная семья – семья, состоящая из единственного родителя (иного законного представителя) и одного или более детей):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документа, удостоверяющего личность;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свидетельства о заключении (расторжении) брака;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свидетельства о рождении (усыновлении) детей;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удостоверения многодетной семьи;</w:t>
      </w:r>
    </w:p>
    <w:p w:rsidR="00291911" w:rsidRPr="005A37AB" w:rsidRDefault="00291911" w:rsidP="005B63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документа о подтвержденной инвалидности ребенка-инвалида </w:t>
      </w:r>
      <w:r w:rsidR="005B6325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медико-социальной экспертизы;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для подтверждения отнесения к целевой группе «работники,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работников)»: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трудовой книжки, подтверждающей наличие на момент подачи заявления оформленных трудовых отношений;</w:t>
      </w:r>
    </w:p>
    <w:p w:rsidR="00291911" w:rsidRPr="005A37AB" w:rsidRDefault="00291911" w:rsidP="003742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приказа и (или) иного документа работодателя об установлении </w:t>
      </w:r>
      <w:r w:rsidR="000E0F02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гражданина, являющегося работником, неполного рабочего времени, временной приостановке работ, предоставлении отпуска </w:t>
      </w:r>
      <w:r w:rsidR="000E0F02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 сохранения заработной платы, проведении мероприятий </w:t>
      </w:r>
      <w:r w:rsidR="000E0F02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высвобождению работников;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для подтверждения отнесения к целевой группе «инвалиды и иные лица с ограниченными возможностями»: справки, подтверждающей факт установления инвалидности по результатам медико-социальной экспертизы;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д) для подтверждения отнесения к целевой группе «военнослужащие, уволенные в запас в связи с сокращением Вооруженных Сил Российской Федерации»: приказа об исключении из списков воинской части в связи </w:t>
      </w:r>
      <w:r w:rsidR="00A10F56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сокращением Вооруженных Сил Российской Федерации;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е) для подтверждения отнесения к целевой группе «физические лица </w:t>
      </w:r>
      <w:r w:rsidR="00A10F56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возрасте до 30 лет (включительно)»: доку</w:t>
      </w:r>
      <w:r w:rsidR="00A10F56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мента, удостоверяющего личность;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документ, подтверждающий наличие у заявителя собственных денежных средств в размере не менее 1</w:t>
      </w:r>
      <w:r w:rsidR="005B6325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процентов от суммы испрашиваемого гранта;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580A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заверенную заявителем копию документа, подтверждающего право собственности (аренды) заявителя на земельный участок и (или) объект недвижимого имущества, расположенный на территории </w:t>
      </w:r>
      <w:r w:rsidR="00A8580A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Омского муниципального района и используемый для уставной деятельности, на (в) котором планируется реализация проекта в соответствии с представленным проектом (бизнес-планом)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заверенную заявителем копию документа об образовании либо </w:t>
      </w:r>
      <w:r w:rsidR="00A10F56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профессиональной переподготовке гражданина (при наличии);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документ о прохождении гражданином краткосрочного обучения (прохождение краткосрочного обучения не требуется для граждан, имеющих диплом о высшем юридическом и (или) экономическом образовании (прошедших подготовку по соответствующим профилям) (при наличии).</w:t>
      </w:r>
    </w:p>
    <w:p w:rsidR="00FC5D1E" w:rsidRPr="005A37AB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37EE7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.5.</w:t>
      </w:r>
      <w:r w:rsidRPr="005A37AB">
        <w:rPr>
          <w:color w:val="000000" w:themeColor="text1"/>
        </w:rPr>
        <w:t xml:space="preserve">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(бизнес-план) должен предусматривать расходование гранта на одну из следующих целей:</w:t>
      </w:r>
    </w:p>
    <w:p w:rsidR="00FC5D1E" w:rsidRPr="005A37AB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выплату по передаче прав на франшизу (паушальный взнос);</w:t>
      </w:r>
    </w:p>
    <w:p w:rsidR="00FC5D1E" w:rsidRPr="005A37AB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приобретение основных средств, в целях создания и (или) развития, и (или) модернизации производства товаров (работ, услуг) (за исключением легковых автомобилей и воздушных судов), в том числе при заключении договора коммерческой концессии.</w:t>
      </w:r>
    </w:p>
    <w:p w:rsidR="00FC5D1E" w:rsidRPr="005A37AB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средства применительно к абзацу 3 пункта </w:t>
      </w:r>
      <w:r w:rsidR="00237EE7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3.5.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EF489C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информационного сообщения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определяются исходя из Классификации основных средств, утвержденной постановлением Правительства Российской Федерации от 01.01.2002 № 1 «О Классификации основных средств, включаемых в амортизационные группы» и (или) Приказом Минфина России от 17.09.2020 № 204н «Об утверждении Федеральных стандартов бухгалтерского учета ФСБУ 6/2020 «Основные средства» и ФСБУ 26/2020 «Капитальные вложения».</w:t>
      </w:r>
    </w:p>
    <w:p w:rsidR="00FC5D1E" w:rsidRPr="005A37AB" w:rsidRDefault="00237EE7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3.6.</w:t>
      </w:r>
      <w:r w:rsidR="00FC5D1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 (бизнес-план) в обязательном порядке должен содержать следующие положения:</w:t>
      </w:r>
    </w:p>
    <w:p w:rsidR="00FC5D1E" w:rsidRPr="005A37AB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информацию о планах заявителя по приобретению основных средств, срок выпуска которых составляет ранее трех лет, предшествующих году предоставления гранта; </w:t>
      </w:r>
    </w:p>
    <w:p w:rsidR="00FC5D1E" w:rsidRPr="005A37AB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информацию об общих планируемых расходах на реализацию проекта (бизнес-плана), в том числе за счет средств гранта;</w:t>
      </w:r>
    </w:p>
    <w:p w:rsidR="00FC5D1E" w:rsidRPr="005A37AB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информацию о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заявителем расходов </w:t>
      </w:r>
      <w:r w:rsidR="00A10F56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реализацию проекта (бизнес-плана) в размере не менее 1</w:t>
      </w:r>
      <w:r w:rsidR="003D445B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процентов </w:t>
      </w:r>
      <w:r w:rsidR="00A10F56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размера гранта на приобретение основных средств;</w:t>
      </w:r>
    </w:p>
    <w:p w:rsidR="00FC5D1E" w:rsidRPr="005A37AB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информацию о планируемом направлении деятельности заявителя;</w:t>
      </w:r>
    </w:p>
    <w:p w:rsidR="00FC5D1E" w:rsidRPr="005A37AB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технико-экономическое обоснование, обоснование планируемых затрат;</w:t>
      </w:r>
    </w:p>
    <w:p w:rsidR="00FC5D1E" w:rsidRPr="005A37AB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информацию о количестве планируемых заявителем к созданию новых рабочих мест в период реализации проекта (бизнес-плана);</w:t>
      </w:r>
    </w:p>
    <w:p w:rsidR="00FC5D1E" w:rsidRPr="005A37AB" w:rsidRDefault="00FC5D1E" w:rsidP="00FC5D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планируемый срок окупаемости проекта (бизнес-плана).</w:t>
      </w:r>
    </w:p>
    <w:p w:rsidR="00EF489C" w:rsidRPr="005A37AB" w:rsidRDefault="00237EE7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F489C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EF489C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 (бизнес-план) должен быть реализован на территории Омского муниципального района в течение одного календарного года со дня принятия решения о предоставлении гранта.</w:t>
      </w:r>
    </w:p>
    <w:p w:rsidR="00291911" w:rsidRPr="005A37AB" w:rsidRDefault="00237EE7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3.8.</w:t>
      </w:r>
      <w:r w:rsidR="00291911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Заявитель, помимо документов, указанных в пункте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3B42CC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91911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BC568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сообщения</w:t>
      </w:r>
      <w:r w:rsidR="00291911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вправе предоставить заверенные копии:</w:t>
      </w:r>
    </w:p>
    <w:p w:rsidR="00291911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трудовой книжки (гражданина, являющегося индивидуальным предпринимателем, или одного из учредителей юридического лица (в случае, если заявителем является юридическое лицо)) или иного документа, подтверждающего наличие трудового стажа;</w:t>
      </w:r>
    </w:p>
    <w:p w:rsidR="0015444C" w:rsidRPr="005A37AB" w:rsidRDefault="00291911" w:rsidP="00291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свидетельства о постановке на учет в налоговом органе </w:t>
      </w:r>
      <w:r w:rsidR="001A128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(или) копию уведомления о постановке на учет в налоговом органе.</w:t>
      </w:r>
    </w:p>
    <w:p w:rsidR="0015444C" w:rsidRPr="005A37AB" w:rsidRDefault="00237EE7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BC5684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5444C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Порядок подачи заявления и требования, предъявляемые </w:t>
      </w:r>
      <w:r w:rsidR="00BC5684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="0015444C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 форме и содержанию заявления</w:t>
      </w:r>
      <w:r w:rsidR="000A5EB8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41E4D" w:rsidRPr="005A37AB" w:rsidRDefault="00C41E4D" w:rsidP="00C41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Заявление и прилагаемые к нему документы могут быть поданы путем личного обращения к специалисту Управления или в электронной форме посредством государственной информационной системы «Единый портал государственных и муниципальных услуг (функций)» (далее – Единый портал) в информационно-телекоммуникационной сети «Интернет»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по адресу: www.gosuslugi.ru и государственной информационной системы Омской области «Портал государственных и муниципальных услуг </w:t>
      </w:r>
      <w:r w:rsidR="00A10F56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Омской области» по адресу: www.pgu.omskportal.ru.</w:t>
      </w:r>
    </w:p>
    <w:p w:rsidR="00C41E4D" w:rsidRPr="005A37AB" w:rsidRDefault="00C41E4D" w:rsidP="00C41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вопроса о предоставлении муниципальной услуги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электронной форме осуществляется на основании заявления и прилагаемых к нему документов, заверенных электронной подписью или иным аналогом собственноручной подписи лица, имеющего соответствующие полномочия.</w:t>
      </w:r>
    </w:p>
    <w:p w:rsidR="00C41E4D" w:rsidRPr="005A37AB" w:rsidRDefault="00C41E4D" w:rsidP="00C41E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</w:t>
      </w:r>
      <w:r w:rsidR="0042298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42298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50EAC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календарного плана реализации проекта </w:t>
      </w:r>
      <w:r w:rsidR="002D09D6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50EAC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(бизнес-плана)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0EAC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представлены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</w:t>
      </w:r>
      <w:r w:rsidR="00BC568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ях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настоящему информационному сообщению.</w:t>
      </w:r>
    </w:p>
    <w:p w:rsidR="0015444C" w:rsidRPr="005A37AB" w:rsidRDefault="00237EE7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0A5EB8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5444C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 отзыва заявления, порядок возврата заявлений, определяющий в том числе основания для возврата заявлений, порядок внесения изменений в заявления</w:t>
      </w:r>
      <w:r w:rsidR="001A1284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73EC1" w:rsidRPr="005A37AB" w:rsidRDefault="00237EE7" w:rsidP="00B50E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73EC1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 Заявитель вправе в любое время до дня окончания приема документов отозвать свое заявление и представленные документы путем направления в Управление письменного заявления об отзыве.</w:t>
      </w:r>
    </w:p>
    <w:p w:rsidR="00B50EAC" w:rsidRPr="005A37AB" w:rsidRDefault="00B50EAC" w:rsidP="00B50E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Документы возвращаются заявителю в течение 1 рабочего дня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 даты </w:t>
      </w:r>
      <w:r w:rsidR="002D09D6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 заявления об отзыве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F549E" w:rsidRPr="005A37AB" w:rsidRDefault="00237EE7" w:rsidP="001F54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73EC1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1F549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внести изменения в ранее поданное заявление, </w:t>
      </w:r>
      <w:r w:rsidR="001F549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также направить дополнительные документы в любое время, не позднее срока окончания приема документов.</w:t>
      </w:r>
    </w:p>
    <w:p w:rsidR="001F549E" w:rsidRPr="005A37AB" w:rsidRDefault="001F549E" w:rsidP="001F54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внесения дополнительных сведений либо изменения заявления заявителем направляется уточненное заявление.</w:t>
      </w:r>
    </w:p>
    <w:p w:rsidR="001F549E" w:rsidRPr="005A37AB" w:rsidRDefault="001F549E" w:rsidP="001F54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Дополнительные документы к заявлению приобщаются заявителем путем подачи дополнительного заявления с приложением заверенных заявителем копий подаваемых документов.</w:t>
      </w:r>
    </w:p>
    <w:p w:rsidR="0015444C" w:rsidRPr="005A37AB" w:rsidRDefault="00237EE7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673EC1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F549E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15444C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равила рассмотрения и оценки зая</w:t>
      </w:r>
      <w:r w:rsidR="001A1284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влений и приложенных документов.</w:t>
      </w:r>
    </w:p>
    <w:p w:rsidR="002D09D6" w:rsidRPr="005A37AB" w:rsidRDefault="002D09D6" w:rsidP="002D09D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для участия в конкурсном отборе подано менее двух заявлений, конкурс признается несостоявшимся.</w:t>
      </w:r>
    </w:p>
    <w:p w:rsidR="001B6768" w:rsidRPr="005A37AB" w:rsidRDefault="009055B2" w:rsidP="009055B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осуществляет предварительную экспертизу полученных документов в течение 7 рабочих дней со дня окончания срока приема заявлений. </w:t>
      </w:r>
    </w:p>
    <w:p w:rsidR="00873802" w:rsidRPr="005A37AB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Основаниями для отказа в допуске заявителя к участию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конкурсном отборе являются:</w:t>
      </w:r>
    </w:p>
    <w:p w:rsidR="00873802" w:rsidRPr="005A37AB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1) несоответствие заявителя условиям, установленным</w:t>
      </w:r>
      <w:r w:rsidR="0053141F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663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141F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унктах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141F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3.1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сообщения;</w:t>
      </w:r>
    </w:p>
    <w:p w:rsidR="00873802" w:rsidRPr="005A37AB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непредставление или неполное представление документов, предусмотренных пунктом </w:t>
      </w:r>
      <w:r w:rsidR="009835BE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информационного сообщения;</w:t>
      </w:r>
    </w:p>
    <w:p w:rsidR="00873802" w:rsidRPr="005A37AB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3) наличие в представленных документах недостоверных сведений;</w:t>
      </w:r>
    </w:p>
    <w:p w:rsidR="00873802" w:rsidRPr="005A37AB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4) подача заявителем заявления после даты и времени, определенных для подачи заявлений;</w:t>
      </w:r>
    </w:p>
    <w:p w:rsidR="00873802" w:rsidRPr="005A37AB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 наличие оснований для отказа в предоставлении поддержки субъектам малого и среднего предпринимательства, установленных частями 3 – 5 статьи 14 Федерального закона от 24.07.2007 № 209-ФЗ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развитии малого и среднего предпринимательства в Российской Федерации»;</w:t>
      </w:r>
    </w:p>
    <w:p w:rsidR="00873802" w:rsidRPr="005A37AB" w:rsidRDefault="00873802" w:rsidP="008738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 проект (бизнес-план), представленный заявителем, не содержит все обязательные положения, предусмотренные </w:t>
      </w:r>
      <w:r w:rsidR="0053141F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519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3.5-3.6</w:t>
      </w:r>
      <w:r w:rsidR="009835BE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C5F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сообщения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B1AE8" w:rsidRPr="005A37AB" w:rsidRDefault="006B1AE8" w:rsidP="008738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допуске заявителей к участию в конкурсном отборе оформляется распоряжением Администрации Омского муниципального района.</w:t>
      </w:r>
    </w:p>
    <w:p w:rsidR="009E4218" w:rsidRPr="005A37AB" w:rsidRDefault="009E4218" w:rsidP="009E421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осуществления предварительной экспертизы полученных документов Управление в течение 3 рабочих дней осуществляет подготовку проекта распоряжения и направляет его на согласование </w:t>
      </w:r>
      <w:r w:rsidR="00DF3C8F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порядке, определенном Регламентом работы Администрации </w:t>
      </w:r>
      <w:r w:rsidR="00DF3C8F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и обеспечивает его подписание после прохождения процедуры согласования. Общий срок принятия распоряжения не может превышать 10 рабочих дней с окончания срока, предварительной экспертизы полученных документов.</w:t>
      </w:r>
    </w:p>
    <w:p w:rsidR="009835BE" w:rsidRPr="005A37AB" w:rsidRDefault="009E4218" w:rsidP="009E421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направляет копию распоряжения в адрес заявителей, допущенных к участию в конкурсном отборе, а также уведомления в адрес заявителей, не допущенных к участию в конкурсном отборе не позднее </w:t>
      </w:r>
      <w:r w:rsidR="00DF3C8F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с даты его принятия.</w:t>
      </w:r>
    </w:p>
    <w:p w:rsidR="00873802" w:rsidRPr="005A37AB" w:rsidRDefault="0030088C" w:rsidP="0087380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принятия распоряжения Управление в течение 7 рабочих дней осуществляет подготовку и представление проектов (бизнес-планов) заявителей, допущенных к участию в конкурсном отборе,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рассмотрения на заседании конкурсной комиссии по отбору проектов (бизнес-планов) начинающих субъектов малого предпринимательства Омского муниципального района для предоставления грантов (далее – комиссия).</w:t>
      </w:r>
    </w:p>
    <w:p w:rsidR="0030088C" w:rsidRPr="005A37AB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оценивает проекты по следующим критериям:</w:t>
      </w:r>
    </w:p>
    <w:p w:rsidR="0030088C" w:rsidRPr="005A37AB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качество </w:t>
      </w:r>
      <w:r w:rsidRPr="005A37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проработки проекта (бизнес-плана) (наличие ошибок, несоответствий в расчетах)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088C" w:rsidRPr="005A37AB" w:rsidRDefault="0030088C" w:rsidP="0030088C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 наличие у заявителя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(гражданина, являющегося индивидуальным предпринимателем, или одного из учредителей юридического лица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 случае, если заявителем является юридическое лицо</w:t>
      </w:r>
      <w:r w:rsidR="00134132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A37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Pr="005A37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по профилю реализуемого бизнес-плана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0088C" w:rsidRPr="005A37AB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наличие у заявителя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(гражданина, являющегося индивидуальным предпринимателем, или одного из учредителей юридического лица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 случае, если заявителем является юридическое лицо)</w:t>
      </w:r>
      <w:r w:rsidR="00134132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A37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трудового опыта </w:t>
      </w:r>
      <w:r w:rsidR="001A1284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по профилю реализуемого проекта (бизнес-плана);</w:t>
      </w:r>
    </w:p>
    <w:p w:rsidR="0030088C" w:rsidRPr="005A37AB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планируемых заявителем к созданию новых рабочих мест в период реализации проекта (бизнес-плана);</w:t>
      </w:r>
    </w:p>
    <w:p w:rsidR="0030088C" w:rsidRPr="005A37AB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- срок окупаемости проекта (бизнес-плана);</w:t>
      </w:r>
    </w:p>
    <w:p w:rsidR="0030088C" w:rsidRPr="005A37AB" w:rsidRDefault="001A1284" w:rsidP="0030088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0088C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актуальность проекта (бизнес-плана) на территории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088C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района.</w:t>
      </w:r>
    </w:p>
    <w:p w:rsidR="0030088C" w:rsidRPr="005A37AB" w:rsidRDefault="0030088C" w:rsidP="0030088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член комиссии оценивает представленные проекты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заполняет оценочный лист. Количество баллов, присвоенных каждым членом комиссии каждому проекту, суммируется.</w:t>
      </w:r>
    </w:p>
    <w:p w:rsidR="00134132" w:rsidRPr="005A37AB" w:rsidRDefault="00134132" w:rsidP="0030088C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два заявителя набрали одинаковое суммарное количество баллов, а остаток денежных средств меньше (равен) сумме испрашиваемой суммы гранта, то члены комиссии путем открытого голосования простым большинством принимают решение об определении заявителя, которому будет предоставлен грант.</w:t>
      </w:r>
    </w:p>
    <w:p w:rsidR="002D09D6" w:rsidRPr="005A37AB" w:rsidRDefault="002D09D6" w:rsidP="002D09D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оценки проектов (бизнес-планов) оформляются протоколом заседания комиссии (далее – протокол). </w:t>
      </w:r>
    </w:p>
    <w:p w:rsidR="002D09D6" w:rsidRPr="005A37AB" w:rsidRDefault="002D09D6" w:rsidP="002D09D6">
      <w:pPr>
        <w:pStyle w:val="ConsPlusNormal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 течение 5 рабочих дней с даты заседания комиссии подписывается председателем комиссии или его заместителем, председательствующим на заседании комиссии, членами, присутствующими на заседании комиссии, и секретарем комиссии.</w:t>
      </w:r>
    </w:p>
    <w:p w:rsidR="00D06807" w:rsidRPr="005A37AB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 предоставляется заявителям, прошедшим конкурсный отбор,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размере испрашиваемой суммы гранта, в порядке убывания суммы баллов, присвоенных каждому проекту (бизнес-плану) до исчерпания установленного объема бюджетных ассигнований на указанные цели, предусмотренных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бюджете Омского муниципального района.</w:t>
      </w:r>
    </w:p>
    <w:p w:rsidR="00D06807" w:rsidRPr="005A37AB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нераспределенный остаток денежных средств меньше испрашиваемой суммы гранта, то грант предоставляется с согласия заявителя в размере указанного остатка. </w:t>
      </w:r>
    </w:p>
    <w:p w:rsidR="00240F19" w:rsidRPr="005A37AB" w:rsidRDefault="00240F19" w:rsidP="00240F1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на момент вынесения комиссией решения о предоставлении гранта должен являться зарегистрированным в установленном законом порядке юридическим лицом (индивидуальным предпринимателем).</w:t>
      </w:r>
    </w:p>
    <w:p w:rsidR="00240F19" w:rsidRPr="005A37AB" w:rsidRDefault="00240F19" w:rsidP="00240F1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предоставляется после прохождения заявителем (индивидуальным предпринимателем или учредителем(-</w:t>
      </w:r>
      <w:proofErr w:type="spellStart"/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юридического лица) краткосрочного обучения и при наличии проекта (бизнес-плана) (прохождение заявителем (индивидуальным предпринимателем </w:t>
      </w:r>
      <w:r w:rsidR="006A5A55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или учредителем юридического лица) краткосрочного обучения не требуется для начинающих субъектов малого предпринимательства, имеющих диплом о высшем юридическом и (или) экономическом образовании (прошедших подготовку по соответствующим профилям)).</w:t>
      </w:r>
    </w:p>
    <w:p w:rsidR="00D06807" w:rsidRPr="005A37AB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заявителям в предоставлении грантов являются их несоответствие следующим условиям:</w:t>
      </w:r>
    </w:p>
    <w:p w:rsidR="00D06807" w:rsidRPr="005A37AB" w:rsidRDefault="001A1284" w:rsidP="00D068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807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17743D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(бизнес-план) </w:t>
      </w:r>
      <w:r w:rsidR="00D06807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 в сумме набрал 1</w:t>
      </w:r>
      <w:r w:rsidR="008B20A9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6807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0 и более баллов;</w:t>
      </w:r>
    </w:p>
    <w:p w:rsidR="00D06807" w:rsidRPr="005A37AB" w:rsidRDefault="001A1284" w:rsidP="00D068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6807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исчерпание установленного объема бюджетных ассигнований </w:t>
      </w:r>
      <w:r w:rsidR="00D06807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данное мероприятие</w:t>
      </w:r>
      <w:r w:rsidR="0017743D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743D" w:rsidRPr="005A37AB" w:rsidRDefault="0017743D" w:rsidP="0017743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- уклонение победителя конкурсного отбора от заключения соглашения с Управлением более 15 рабочих дней с даты регистрации распоряжения о предоставлении гранта;</w:t>
      </w:r>
    </w:p>
    <w:p w:rsidR="0017743D" w:rsidRPr="005A37AB" w:rsidRDefault="0017743D" w:rsidP="0017743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заявитель на момент вынесения комиссией решения </w:t>
      </w:r>
      <w:r w:rsidR="00C57FC4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гранта не является зарегистрированным в установленном законом порядке юридическим лицом и (или) индивидуальным предпринимателем;</w:t>
      </w:r>
    </w:p>
    <w:p w:rsidR="0017743D" w:rsidRPr="005A37AB" w:rsidRDefault="0017743D" w:rsidP="0017743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заявитель (индивидуальный предприниматель или учредитель юридического лица) на момент вынесения комиссией решения </w:t>
      </w:r>
      <w:r w:rsidR="00C57FC4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гранта не предоставил документ о прохождении краткосрочного обучения (не требуется для заявителей, предоставивших копию диплома о высшем юридическом и (или) юридическом образовании (документ о прохождении подготовки по соответствующим профилям)).</w:t>
      </w:r>
    </w:p>
    <w:p w:rsidR="00DF3C8F" w:rsidRPr="005A37AB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25"/>
      <w:bookmarkEnd w:id="0"/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признании заявителя победителем конкурсного отбора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предоставлении гранта</w:t>
      </w:r>
      <w:r w:rsidR="008F1249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, об отказе в предоставлении гранта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распоряжением Администрации Омского муниципального района</w:t>
      </w:r>
      <w:r w:rsidR="00DF3C8F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1DE6" w:rsidRPr="005A37AB" w:rsidRDefault="009C6D20" w:rsidP="00D068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принятом решении направляется Управлением заявителям в письменной форме в течение 5 рабочих дней со дня принятия распоряжения о предоставлении гранта.</w:t>
      </w:r>
    </w:p>
    <w:p w:rsidR="00D06807" w:rsidRPr="005A37AB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Условиями предоставления грантов являются:</w:t>
      </w:r>
    </w:p>
    <w:p w:rsidR="00D06807" w:rsidRPr="005A37AB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1) победа в конкурсном отборе;</w:t>
      </w:r>
    </w:p>
    <w:p w:rsidR="00D06807" w:rsidRPr="005A37AB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заключение заявителем (далее – получатель гранта) Соглашения </w:t>
      </w:r>
      <w:r w:rsidR="008F1249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с Управлением;</w:t>
      </w:r>
    </w:p>
    <w:p w:rsidR="007F494E" w:rsidRPr="005A37AB" w:rsidRDefault="007F494E" w:rsidP="007F494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согласие получателя гранта на осуществление Управлением, Контрольным управлением Администрации Омского муниципального района проверок соблюдения им целей, условий и порядка предоставления гранта, а также проверок органами муниципального финансового контроля </w:t>
      </w:r>
      <w:r w:rsidR="00B91519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268.1 и 269.2 Бюджетного кодекса </w:t>
      </w:r>
      <w:r w:rsidR="00B91519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Федерации;</w:t>
      </w:r>
    </w:p>
    <w:p w:rsidR="007F494E" w:rsidRPr="005A37AB" w:rsidRDefault="007F494E" w:rsidP="007F494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4) регистрация заявителя в установленном законом порядке в качестве юридического лица (индивидуального предпринимателя) на момент вынесения комиссией решения о пред</w:t>
      </w:r>
      <w:r w:rsidR="004A21ED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оставлении </w:t>
      </w:r>
      <w:proofErr w:type="spellStart"/>
      <w:r w:rsidR="004A21ED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грантовой</w:t>
      </w:r>
      <w:proofErr w:type="spellEnd"/>
      <w:r w:rsidR="004A21ED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6807" w:rsidRPr="005A37AB" w:rsidRDefault="007F494E" w:rsidP="007F494E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прохождение заявителем (индивидуальным предпринимателем </w:t>
      </w:r>
      <w:r w:rsidR="001A1284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или учредителем(-</w:t>
      </w:r>
      <w:proofErr w:type="spellStart"/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юридического лица) краткосрочного обучения </w:t>
      </w:r>
      <w:r w:rsidR="001A1284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и при наличии проекта (бизнес-плана) (прохождение заявителем (индивидуальным предпринимателем или учредителем(-</w:t>
      </w:r>
      <w:proofErr w:type="spellStart"/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spellEnd"/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юридического лица) краткосрочного обучения не требуется для начинающих субъектов малого предпринимательства, имеющих диплом о высшем юридическом </w:t>
      </w:r>
      <w:r w:rsidR="001A1284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экономическом образовании (прошедших подготовку </w:t>
      </w:r>
      <w:r w:rsidR="001A1284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по соответствующим профилям)).</w:t>
      </w:r>
    </w:p>
    <w:p w:rsidR="0015444C" w:rsidRPr="005A37AB" w:rsidRDefault="004708DF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E34BCA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F1249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r w:rsidR="0015444C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орядок предоставления заявителям разъяснений положений информационного сообщения, даты начала и окончания срока такого </w:t>
      </w:r>
      <w:r w:rsidR="001A1284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предоставления.</w:t>
      </w:r>
    </w:p>
    <w:p w:rsidR="005E2A73" w:rsidRPr="005A37AB" w:rsidRDefault="005E2A73" w:rsidP="005E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Получить разъяснения положений информационного сообщения можно в Управлении по адресу: </w:t>
      </w:r>
      <w:smartTag w:uri="urn:schemas-microsoft-com:office:smarttags" w:element="metricconverter">
        <w:smartTagPr>
          <w:attr w:name="ProductID" w:val="644009, г"/>
        </w:smartTagPr>
        <w:r w:rsidRPr="005A37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644009, г</w:t>
        </w:r>
      </w:smartTag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Омск,</w:t>
      </w:r>
      <w:r w:rsidR="00E34BCA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ул. Лермонтова, д. 171 А, </w:t>
      </w:r>
      <w:r w:rsidR="00E34BCA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E34BCA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E34BCA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401</w:t>
      </w:r>
      <w:r w:rsidR="00E34BCA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 либо по телефону 8 (3812) 39-16-75.</w:t>
      </w:r>
    </w:p>
    <w:p w:rsidR="005E2A73" w:rsidRPr="005A37AB" w:rsidRDefault="005E2A73" w:rsidP="005E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начала срока предоставления разъяснений: </w:t>
      </w:r>
      <w:r w:rsidR="00DD488C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 сентября 2023 года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444C" w:rsidRPr="005A37AB" w:rsidRDefault="005E2A73" w:rsidP="00E4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окончания срока предоставления разъяснений: </w:t>
      </w:r>
      <w:r w:rsidR="00DD488C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17 октября </w:t>
      </w:r>
      <w:r w:rsidR="00DD488C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4723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DD488C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57FC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723E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C57FC4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5444C" w:rsidRPr="005A37AB" w:rsidRDefault="004708DF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="00E34BCA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F1249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r w:rsidR="0015444C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рок, в течение которого победитель конкурса должен подписать Соглашение</w:t>
      </w:r>
      <w:r w:rsidR="001A1284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06807" w:rsidRPr="005A37AB" w:rsidRDefault="00D06807" w:rsidP="00D068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15 рабочих дней после принятия распоряжения 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гранта Управление заключает с получателем гранта Соглашение в соответствии с типовой формой, утвержденной Комитетом финансов и контроля Администрации Омского муниципального района.</w:t>
      </w:r>
    </w:p>
    <w:p w:rsidR="0015444C" w:rsidRPr="005A37AB" w:rsidRDefault="004708DF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6540BD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5444C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признания победителя (победителей) конкурсного отбора уклонившимся от заключения Соглашения</w:t>
      </w:r>
      <w:r w:rsidR="001A1284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06807" w:rsidRPr="005A37AB" w:rsidRDefault="00D06807" w:rsidP="00D068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Заявитель, в отношении которого принято решение о предоставлении </w:t>
      </w:r>
      <w:r w:rsidR="00FB33BB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гранта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признается уклонившимся от заключения Соглашения в случае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неподписания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Соглашения в сроки, указанные в п. </w:t>
      </w:r>
      <w:r w:rsidR="004708DF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 информационного сообщения.</w:t>
      </w:r>
    </w:p>
    <w:p w:rsidR="0015444C" w:rsidRPr="005A37AB" w:rsidRDefault="0015444C" w:rsidP="0015444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4708DF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5E02F1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Дата размещения результатов конкурсного отбора на едином портале (при наличии технической возможности), на официальном сайте Омского муниципального района</w:t>
      </w:r>
      <w:r w:rsidR="001A1284" w:rsidRPr="005A37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5444C" w:rsidRPr="005A37AB" w:rsidRDefault="00D06807" w:rsidP="001544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в срок не позднее 5 рабочих дней с даты принятия распоряжения о предоставлении гранта размещает на едином портале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948E3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технической возможности), официальном сайте </w:t>
      </w:r>
      <w:r w:rsidR="001A1284"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A37AB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информацию о результатах конкурсного отбора.</w:t>
      </w:r>
    </w:p>
    <w:p w:rsidR="0015444C" w:rsidRPr="005A37AB" w:rsidRDefault="0015444C" w:rsidP="0015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44C" w:rsidRPr="005A37AB" w:rsidRDefault="0015444C" w:rsidP="00154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44C" w:rsidRPr="005A37AB" w:rsidRDefault="0015444C" w:rsidP="004A6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</w:p>
    <w:p w:rsidR="0015444C" w:rsidRPr="005A37AB" w:rsidRDefault="0015444C" w:rsidP="004A6E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экономического развития и инвестиций</w:t>
      </w:r>
      <w:r w:rsidR="004A6E68"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В.А.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Гергокова</w:t>
      </w:r>
      <w:proofErr w:type="spellEnd"/>
    </w:p>
    <w:p w:rsidR="0015444C" w:rsidRPr="005A37AB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444C" w:rsidRPr="005A37AB" w:rsidRDefault="0015444C" w:rsidP="00154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A2713F" w:rsidRPr="005A37AB" w:rsidTr="00D06807">
        <w:tc>
          <w:tcPr>
            <w:tcW w:w="4784" w:type="dxa"/>
            <w:shd w:val="clear" w:color="auto" w:fill="auto"/>
          </w:tcPr>
          <w:p w:rsidR="0015444C" w:rsidRPr="005A37AB" w:rsidRDefault="0015444C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15444C" w:rsidRPr="005A37AB" w:rsidRDefault="0015444C" w:rsidP="0015444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№ 1</w:t>
            </w:r>
          </w:p>
          <w:p w:rsidR="0015444C" w:rsidRPr="005A37AB" w:rsidRDefault="0015444C" w:rsidP="0015444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информационному сообщению</w:t>
            </w:r>
          </w:p>
          <w:p w:rsidR="0015444C" w:rsidRPr="005A37AB" w:rsidRDefault="0015444C" w:rsidP="0015444C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6807" w:rsidRPr="005A37AB" w:rsidRDefault="00D06807" w:rsidP="00D06807">
      <w:pPr>
        <w:spacing w:after="1" w:line="200" w:lineRule="atLeast"/>
        <w:ind w:left="48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В Управление экономического развития и инвестиций Администрации Омского муниципального района Омской области</w:t>
      </w:r>
    </w:p>
    <w:p w:rsidR="00D06807" w:rsidRPr="005A37AB" w:rsidRDefault="00D06807" w:rsidP="00D06807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p w:rsidR="005A70EB" w:rsidRPr="005A37A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5A70EB" w:rsidRPr="005A37A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юридического лица/индивидуального предпринимателя на</w:t>
      </w:r>
    </w:p>
    <w:p w:rsidR="005A70EB" w:rsidRPr="005A37A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грантовой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поддержки начинающим субъектам малого</w:t>
      </w:r>
    </w:p>
    <w:p w:rsidR="005A70EB" w:rsidRPr="005A37A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 Омского муниципального района Омской области</w:t>
      </w:r>
    </w:p>
    <w:p w:rsidR="005A70EB" w:rsidRPr="005A37AB" w:rsidRDefault="005A70EB" w:rsidP="005A70EB">
      <w:pPr>
        <w:spacing w:after="1" w:line="2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633"/>
        <w:gridCol w:w="1814"/>
      </w:tblGrid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Полное наименование юридического лица/индивидуального предпринимателя 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2.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Сокращенное наименование юридического лица/индивидуального предпринимателя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rPr>
          <w:trHeight w:val="185"/>
        </w:trPr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3.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Ф.И.О., должность руководителя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4.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Реквизиты документа о внесении записи о создании юридического лица/о регистрации в качестве индивидуального предпринимателя в Единый государственный реестр индивидуальных предпринимателей/Единый государственный реестр юридический лиц (серия и номер, дата выдачи свидетельства, ОГРН/ОГРНИП)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5.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Юридический адрес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6.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Фактический адрес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7.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Виды деятельности (с указанием кодов </w:t>
            </w:r>
            <w:hyperlink r:id="rId5" w:history="1">
              <w:r w:rsidRPr="005A37AB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4"/>
                </w:rPr>
                <w:t>ОКВЭД</w:t>
              </w:r>
            </w:hyperlink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8.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Краткое описание вида деятельности, относящегося к реализации представляемого на конкурс проекта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9.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Планируемое место реализации, представленного на конкурс проекта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10.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Контактные данные (номера телефонов (в том числе телефон главного бухгалтера), номер факса, адрес электронной почты)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37AB" w:rsidTr="00E67C04">
        <w:tc>
          <w:tcPr>
            <w:tcW w:w="605" w:type="dxa"/>
          </w:tcPr>
          <w:p w:rsidR="005A70EB" w:rsidRPr="005A37AB" w:rsidRDefault="005A70EB" w:rsidP="005A70E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11.</w:t>
            </w:r>
          </w:p>
        </w:tc>
        <w:tc>
          <w:tcPr>
            <w:tcW w:w="6633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Контактное лицо (Ф.И.О., должность, телефон)</w:t>
            </w:r>
          </w:p>
        </w:tc>
        <w:tc>
          <w:tcPr>
            <w:tcW w:w="1814" w:type="dxa"/>
          </w:tcPr>
          <w:p w:rsidR="005A70EB" w:rsidRPr="005A37AB" w:rsidRDefault="005A70EB" w:rsidP="005A70EB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0EB" w:rsidRPr="005A37A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Настоящим обязуюсь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истечении 6 месяцев с даты представления гранта создать не менее 1 нового рабочего места и (или) сохранить общее количество рабочих мест, имевшихся на момент подачи заявления,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период не менее 12 месяцев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5A70EB" w:rsidRPr="005A37AB" w:rsidRDefault="005A70EB" w:rsidP="005A70EB">
      <w:pPr>
        <w:spacing w:before="200"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Настоящим гарантирую отсутствие факта нахождения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___________________________________________________________________________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(указать наименование заявителя)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Courier New" w:eastAsia="Times New Roman" w:hAnsi="Courier New" w:cs="Courier New"/>
          <w:color w:val="000000" w:themeColor="text1"/>
          <w:sz w:val="20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процедуры банкротства, приостановления деятельности в порядке, предусмотренном законодательством Российской Федерации, прекращения деятельности в качестве индивидуального предпринимателя.</w:t>
      </w:r>
    </w:p>
    <w:p w:rsidR="005A70EB" w:rsidRPr="005A37A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Настоящим подтверждаю, что ранее мне не предоставлялась аналогичная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грантовая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</w:r>
    </w:p>
    <w:p w:rsidR="005A70EB" w:rsidRPr="005A37AB" w:rsidRDefault="005A70EB" w:rsidP="005A70EB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Прошу предоставить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грантовую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поддержку и подтверждаю достоверность всей информации, предоставленной в заявлении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на предоставление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грантовой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поддержки начинающим субъектам малого</w:t>
      </w:r>
    </w:p>
    <w:p w:rsidR="005A70EB" w:rsidRPr="005A37A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предпринимательства Омского муниципального района Омской области.</w:t>
      </w:r>
    </w:p>
    <w:p w:rsidR="005A70EB" w:rsidRPr="005A37AB" w:rsidRDefault="005A70EB" w:rsidP="005A70EB">
      <w:pPr>
        <w:spacing w:after="1" w:line="28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Мне разъяснено, что предоставление недостоверных сведений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br/>
        <w:t xml:space="preserve">и (или) документов влечет за собой отказ в предоставлении </w:t>
      </w:r>
      <w:proofErr w:type="spellStart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грантовой</w:t>
      </w:r>
      <w:proofErr w:type="spellEnd"/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поддержки на любом этапе конкурса или на стадии реализации проекта.</w:t>
      </w:r>
    </w:p>
    <w:p w:rsidR="005A70EB" w:rsidRPr="005A37AB" w:rsidRDefault="005A70EB" w:rsidP="005A70EB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__________________________ ____________________ ___________________________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(должность)                (подпись)                (Ф.И.О.)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"___" _____________ 20___ г.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М.П.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Я, ________________________________________________________________________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     (Ф.И.О. физического лица)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даю  согласие  на  обработку  моих  персональных  данных  в  соответствии с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Courier New" w:eastAsia="Times New Roman" w:hAnsi="Courier New" w:cs="Courier New"/>
          <w:color w:val="000000" w:themeColor="text1"/>
          <w:sz w:val="20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Федеральным  </w:t>
      </w:r>
      <w:hyperlink r:id="rId6" w:history="1">
        <w:r w:rsidRPr="005A37AB">
          <w:rPr>
            <w:rFonts w:ascii="Courier New" w:eastAsia="Times New Roman" w:hAnsi="Courier New" w:cs="Courier New"/>
            <w:color w:val="000000" w:themeColor="text1"/>
            <w:sz w:val="20"/>
            <w:szCs w:val="24"/>
          </w:rPr>
          <w:t>законом</w:t>
        </w:r>
      </w:hyperlink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от 27.07.2006 N 152-ФЗ "О персональных данных"*.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.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"____" ____________ 20___ г. ___________________ __________________________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                               (подпись)              (Ф.И.О.)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 xml:space="preserve">    --------------------------------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Примечания: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Courier New" w:eastAsia="Times New Roman" w:hAnsi="Courier New" w:cs="Courier New"/>
          <w:color w:val="000000" w:themeColor="text1"/>
          <w:sz w:val="20"/>
          <w:szCs w:val="24"/>
        </w:rPr>
        <w:t>&lt;*&gt; Заполняется заявителем, являющимся индивидуальным предпринимателем.</w:t>
      </w: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A95A58" w:rsidRPr="005A37AB" w:rsidRDefault="00A95A58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A95A58" w:rsidRPr="005A37AB" w:rsidRDefault="00A95A58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D06807" w:rsidRPr="005A37AB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p w:rsidR="005A70EB" w:rsidRPr="005A37AB" w:rsidRDefault="005A70EB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D06807" w:rsidRPr="005A37AB" w:rsidTr="00A95A58">
        <w:tc>
          <w:tcPr>
            <w:tcW w:w="222" w:type="dxa"/>
          </w:tcPr>
          <w:p w:rsidR="00D06807" w:rsidRPr="005A37AB" w:rsidRDefault="00D06807" w:rsidP="00D0680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49" w:type="dxa"/>
          </w:tcPr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4784"/>
              <w:gridCol w:w="4787"/>
            </w:tblGrid>
            <w:tr w:rsidR="00A2713F" w:rsidRPr="005A37AB" w:rsidTr="005A70EB">
              <w:tc>
                <w:tcPr>
                  <w:tcW w:w="4784" w:type="dxa"/>
                  <w:shd w:val="clear" w:color="auto" w:fill="auto"/>
                </w:tcPr>
                <w:p w:rsidR="005A70EB" w:rsidRPr="005A37A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A70EB" w:rsidRPr="005A37A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5A70EB" w:rsidRPr="005A37A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87" w:type="dxa"/>
                  <w:shd w:val="clear" w:color="auto" w:fill="auto"/>
                </w:tcPr>
                <w:p w:rsidR="005A70EB" w:rsidRPr="005A37A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Приложение № 2</w:t>
                  </w:r>
                </w:p>
                <w:p w:rsidR="005A70EB" w:rsidRPr="005A37AB" w:rsidRDefault="005A70EB" w:rsidP="005A70EB">
                  <w:pPr>
                    <w:widowControl w:val="0"/>
                    <w:autoSpaceDE w:val="0"/>
                    <w:autoSpaceDN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к информационному сообщению</w:t>
                  </w:r>
                </w:p>
              </w:tc>
            </w:tr>
          </w:tbl>
          <w:p w:rsidR="005A70EB" w:rsidRPr="005A37AB" w:rsidRDefault="005A70EB" w:rsidP="005A70EB">
            <w:pPr>
              <w:spacing w:after="1" w:line="200" w:lineRule="atLeast"/>
              <w:ind w:left="48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В Управление экономического развития и инвестиций Администрации Омского муниципального района Омской области</w:t>
            </w: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</w:t>
            </w:r>
          </w:p>
          <w:p w:rsidR="005A70EB" w:rsidRPr="005A37A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гражданина на предоставление </w:t>
            </w:r>
            <w:proofErr w:type="spellStart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грантовой</w:t>
            </w:r>
            <w:proofErr w:type="spellEnd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поддержки начинающим субъектам малого предпринимательства Омского муниципального района Омской области </w:t>
            </w:r>
          </w:p>
          <w:p w:rsidR="005A70EB" w:rsidRPr="005A37AB" w:rsidRDefault="005A70EB" w:rsidP="005A70EB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6497"/>
              <w:gridCol w:w="1743"/>
            </w:tblGrid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1.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Ф.И.О.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2.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Место регистрации по месту жительства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3.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Фактическое место жительства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4.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Краткое описание вида деятельности, относящегося к реализации представляемого на конкурс проекта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5.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Планируемое место реализации, представленного на конкурс проекта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6.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Контактные данные (номера телефонов, номер факса, адрес электронной почты)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A2713F" w:rsidRPr="005A37AB" w:rsidTr="00E67C04">
              <w:tc>
                <w:tcPr>
                  <w:tcW w:w="599" w:type="dxa"/>
                </w:tcPr>
                <w:p w:rsidR="005A70EB" w:rsidRPr="005A37AB" w:rsidRDefault="005A70EB" w:rsidP="005A70EB">
                  <w:pPr>
                    <w:spacing w:after="1" w:line="28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7.</w:t>
                  </w:r>
                </w:p>
              </w:tc>
              <w:tc>
                <w:tcPr>
                  <w:tcW w:w="6497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A37A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4"/>
                    </w:rPr>
                    <w:t>Контактное лицо (Ф.И.О., должность, телефон)</w:t>
                  </w:r>
                </w:p>
              </w:tc>
              <w:tc>
                <w:tcPr>
                  <w:tcW w:w="1743" w:type="dxa"/>
                </w:tcPr>
                <w:p w:rsidR="005A70EB" w:rsidRPr="005A37AB" w:rsidRDefault="005A70EB" w:rsidP="005A70EB">
                  <w:pPr>
                    <w:spacing w:after="1" w:line="28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A70EB" w:rsidRPr="005A37A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37A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обязуюсь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истечении 6 месяцев с даты представления гранта создать не менее 1 нового рабочего места и (или) сохранить общее количество рабочих мест, имевшихся на момент подачи заявления, на период не менее 12 месяцев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.</w:t>
            </w:r>
          </w:p>
          <w:p w:rsidR="005A70EB" w:rsidRPr="005A37A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подтверждаю, что ранее мне не предоставлялась аналогичная </w:t>
            </w:r>
            <w:proofErr w:type="spellStart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грантовая</w:t>
            </w:r>
            <w:proofErr w:type="spellEnd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поддержка из бюджетов других уровней бюджетной системы Российской Федерации или со дня ее предоставления истекло более трех лет.</w:t>
            </w:r>
          </w:p>
          <w:p w:rsidR="005A70EB" w:rsidRPr="005A37AB" w:rsidRDefault="005A70EB" w:rsidP="005A70EB">
            <w:pPr>
              <w:spacing w:after="1" w:line="280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Прошу предоставить </w:t>
            </w:r>
            <w:proofErr w:type="spellStart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грантовую</w:t>
            </w:r>
            <w:proofErr w:type="spellEnd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поддержку и подтверждаю достоверность всей информации, предоставленной в заявлении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на предоставление </w:t>
            </w:r>
            <w:proofErr w:type="spellStart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грантовой</w:t>
            </w:r>
            <w:proofErr w:type="spellEnd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поддержки начинающим субъектам малого предпринимательства Омского муниципального района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Омской области.</w:t>
            </w:r>
          </w:p>
          <w:p w:rsidR="005A70EB" w:rsidRPr="005A37A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подтверждаю, что на момент подачи заявки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на участие в конкурсе не являюсь индивидуальным предпринимателем,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а на рассмотрении уполномоченного органа не находится заявление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>о регистрации меня в качестве индивидуального предпринимателя, также не являюсь учредителем (участником) юридического лица, зарегистрированным ранее срока подачи настоящего заявления.</w:t>
            </w:r>
          </w:p>
          <w:p w:rsidR="005A70EB" w:rsidRPr="005A37A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Настоящим подтверждаю принятие обязанности зарегистрироваться </w:t>
            </w:r>
            <w:r w:rsidR="00A95A58"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в качестве индивидуального предпринимателя, либо зарегистрировать создание юридического лица в установленном законом порядке </w:t>
            </w:r>
            <w:r w:rsidR="00A95A58"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и не позднее 10 рабочих дней с даты подачи настоящего заявления предоставить в Управление экономического развития и инвестиций Администрации Омского муниципального района Омской области заверенную копию свидетельства о государственной регистрации.</w:t>
            </w:r>
          </w:p>
          <w:p w:rsidR="005A70EB" w:rsidRPr="005A37AB" w:rsidRDefault="005A70EB" w:rsidP="005A70EB">
            <w:pPr>
              <w:spacing w:after="1" w:line="280" w:lineRule="atLeast"/>
              <w:ind w:firstLine="62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Мне разъяснено, что предоставление недостоверных сведений 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br/>
              <w:t xml:space="preserve">и (или) документов влечет за собой отказ в предоставлении </w:t>
            </w:r>
            <w:proofErr w:type="spellStart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>грантовой</w:t>
            </w:r>
            <w:proofErr w:type="spellEnd"/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</w:rPr>
              <w:t xml:space="preserve"> поддержки на любом этапе конкурса или на стадии реализации проекта.</w:t>
            </w:r>
          </w:p>
          <w:p w:rsidR="005A70EB" w:rsidRPr="005A37A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37AB" w:rsidRDefault="005A70EB" w:rsidP="005A70E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"____" ____________ 20___ г. ___________________ _______________________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         (подпись)              (Ф.И.О.)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</w:pP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Я, ________________________________________________________________________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(Ф.И.О. физического лица)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даю </w:t>
            </w:r>
            <w:r w:rsidR="00A95A58"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</w:t>
            </w: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согласие  на  обработку  моих  персональных  данных  в  соответствии </w:t>
            </w:r>
            <w:r w:rsidR="00A95A58"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br/>
            </w: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с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Федеральным  </w:t>
            </w:r>
            <w:hyperlink r:id="rId7" w:history="1">
              <w:r w:rsidRPr="005A37AB">
                <w:rPr>
                  <w:rFonts w:ascii="Courier New" w:eastAsia="Times New Roman" w:hAnsi="Courier New" w:cs="Courier New"/>
                  <w:color w:val="000000" w:themeColor="text1"/>
                  <w:sz w:val="20"/>
                  <w:szCs w:val="24"/>
                </w:rPr>
                <w:t>законом</w:t>
              </w:r>
            </w:hyperlink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от 27.07.2006 N 152-ФЗ </w:t>
            </w: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br/>
              <w:t>"О персональных данных".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>"____" ____________ 20___ г. ___________________ _______________________</w:t>
            </w:r>
          </w:p>
          <w:p w:rsidR="005A70EB" w:rsidRPr="005A37AB" w:rsidRDefault="005A70EB" w:rsidP="005A70EB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Courier New" w:eastAsia="Times New Roman" w:hAnsi="Courier New" w:cs="Courier New"/>
                <w:color w:val="000000" w:themeColor="text1"/>
                <w:sz w:val="20"/>
                <w:szCs w:val="24"/>
              </w:rPr>
              <w:t xml:space="preserve">                                   (подпись)              (Ф.И.О.)</w:t>
            </w: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D06807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A70EB" w:rsidRPr="005A37AB" w:rsidRDefault="005A70EB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6807" w:rsidRPr="005A37AB" w:rsidRDefault="00D06807" w:rsidP="005A70EB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5A70EB"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06807" w:rsidRPr="005A37AB" w:rsidRDefault="00D06807" w:rsidP="005D5985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информационному сообщению</w:t>
            </w:r>
          </w:p>
        </w:tc>
      </w:tr>
    </w:tbl>
    <w:p w:rsidR="00D06807" w:rsidRPr="005A37AB" w:rsidRDefault="00D06807" w:rsidP="005A70E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color w:val="000000" w:themeColor="text1"/>
        </w:rPr>
      </w:pPr>
    </w:p>
    <w:p w:rsidR="005A70EB" w:rsidRPr="005A37AB" w:rsidRDefault="005A70EB" w:rsidP="005A70EB">
      <w:pPr>
        <w:spacing w:after="1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Календарный план реализации проекта </w:t>
      </w:r>
      <w:r w:rsidR="005D5985"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(бизнес-плана) </w:t>
      </w:r>
      <w:r w:rsidRPr="005A37A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________________________</w:t>
      </w:r>
    </w:p>
    <w:p w:rsidR="005A70EB" w:rsidRPr="005A37AB" w:rsidRDefault="005A70EB" w:rsidP="005A70EB">
      <w:pPr>
        <w:spacing w:after="1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5A70EB" w:rsidRPr="005A37AB" w:rsidRDefault="005A70EB" w:rsidP="005A70EB">
      <w:pPr>
        <w:spacing w:after="1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577"/>
        <w:gridCol w:w="2552"/>
        <w:gridCol w:w="1984"/>
        <w:gridCol w:w="1440"/>
      </w:tblGrid>
      <w:tr w:rsidR="005A37AB" w:rsidRPr="005A37AB" w:rsidTr="00E67C04">
        <w:tc>
          <w:tcPr>
            <w:tcW w:w="470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577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этапа реализации проекта</w:t>
            </w:r>
          </w:p>
        </w:tc>
        <w:tc>
          <w:tcPr>
            <w:tcW w:w="2552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 (начало - окончание)</w:t>
            </w:r>
          </w:p>
        </w:tc>
        <w:tc>
          <w:tcPr>
            <w:tcW w:w="1984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440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 отчетности</w:t>
            </w:r>
          </w:p>
        </w:tc>
      </w:tr>
      <w:tr w:rsidR="005A37AB" w:rsidRPr="005A37AB" w:rsidTr="00E67C04">
        <w:tc>
          <w:tcPr>
            <w:tcW w:w="470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7AB" w:rsidRPr="005A37AB" w:rsidTr="00E67C04">
        <w:tc>
          <w:tcPr>
            <w:tcW w:w="470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577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70EB" w:rsidRPr="005A37AB" w:rsidTr="00E67C04">
        <w:tc>
          <w:tcPr>
            <w:tcW w:w="470" w:type="dxa"/>
          </w:tcPr>
          <w:p w:rsidR="005A70EB" w:rsidRPr="005A37AB" w:rsidRDefault="005A70EB" w:rsidP="005A70EB">
            <w:pPr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577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70EB" w:rsidRPr="005A37AB" w:rsidRDefault="005A70EB" w:rsidP="005A70EB">
            <w:pPr>
              <w:spacing w:after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70EB" w:rsidRPr="005A37AB" w:rsidRDefault="005A70EB" w:rsidP="005A70EB">
      <w:pPr>
        <w:spacing w:after="1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организации</w:t>
      </w:r>
    </w:p>
    <w:p w:rsidR="005A70EB" w:rsidRPr="005A37AB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(индивидуального предпринимателя, </w:t>
      </w:r>
    </w:p>
    <w:p w:rsidR="005A70EB" w:rsidRPr="00A2713F" w:rsidRDefault="005A70EB" w:rsidP="005A70EB">
      <w:pPr>
        <w:spacing w:after="1"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37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гражданина)                                                          _______________/ _______________ /</w:t>
      </w:r>
      <w:bookmarkStart w:id="1" w:name="_GoBack"/>
      <w:bookmarkEnd w:id="1"/>
    </w:p>
    <w:p w:rsidR="005A70EB" w:rsidRPr="00A2713F" w:rsidRDefault="005A70EB" w:rsidP="005A70E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 w:themeColor="text1"/>
          <w:szCs w:val="20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6807" w:rsidRPr="00A2713F" w:rsidRDefault="00D06807" w:rsidP="00D06807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color w:val="000000" w:themeColor="text1"/>
        </w:rPr>
      </w:pPr>
    </w:p>
    <w:sectPr w:rsidR="00D06807" w:rsidRPr="00A2713F" w:rsidSect="004B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557"/>
    <w:rsid w:val="000854FD"/>
    <w:rsid w:val="000A5EB8"/>
    <w:rsid w:val="000E0F02"/>
    <w:rsid w:val="00116BB9"/>
    <w:rsid w:val="00133557"/>
    <w:rsid w:val="00134132"/>
    <w:rsid w:val="0015444C"/>
    <w:rsid w:val="0017743D"/>
    <w:rsid w:val="001A1284"/>
    <w:rsid w:val="001B6518"/>
    <w:rsid w:val="001B6768"/>
    <w:rsid w:val="001F549E"/>
    <w:rsid w:val="002074DD"/>
    <w:rsid w:val="00225676"/>
    <w:rsid w:val="00237EE7"/>
    <w:rsid w:val="00240F19"/>
    <w:rsid w:val="00264520"/>
    <w:rsid w:val="00291911"/>
    <w:rsid w:val="002C05AF"/>
    <w:rsid w:val="002C6F7F"/>
    <w:rsid w:val="002D09D6"/>
    <w:rsid w:val="002F3D5D"/>
    <w:rsid w:val="0030088C"/>
    <w:rsid w:val="0034211E"/>
    <w:rsid w:val="003742A2"/>
    <w:rsid w:val="0037594A"/>
    <w:rsid w:val="00380BBC"/>
    <w:rsid w:val="003B42CC"/>
    <w:rsid w:val="003B7F6C"/>
    <w:rsid w:val="003D445B"/>
    <w:rsid w:val="00412FC0"/>
    <w:rsid w:val="00422984"/>
    <w:rsid w:val="004262E9"/>
    <w:rsid w:val="004708DF"/>
    <w:rsid w:val="00497BF6"/>
    <w:rsid w:val="004A21ED"/>
    <w:rsid w:val="004A6E68"/>
    <w:rsid w:val="004B2587"/>
    <w:rsid w:val="004C1681"/>
    <w:rsid w:val="004F2DC4"/>
    <w:rsid w:val="004F60B4"/>
    <w:rsid w:val="00517663"/>
    <w:rsid w:val="0053141F"/>
    <w:rsid w:val="005A37AB"/>
    <w:rsid w:val="005A43AB"/>
    <w:rsid w:val="005A70EB"/>
    <w:rsid w:val="005B6325"/>
    <w:rsid w:val="005D0D0E"/>
    <w:rsid w:val="005D5985"/>
    <w:rsid w:val="005E02F1"/>
    <w:rsid w:val="005E2A73"/>
    <w:rsid w:val="005E76CA"/>
    <w:rsid w:val="005F59B3"/>
    <w:rsid w:val="006236AE"/>
    <w:rsid w:val="006540BD"/>
    <w:rsid w:val="00673EC1"/>
    <w:rsid w:val="0069742F"/>
    <w:rsid w:val="006A5A55"/>
    <w:rsid w:val="006B1AE8"/>
    <w:rsid w:val="006E776A"/>
    <w:rsid w:val="007F494E"/>
    <w:rsid w:val="007F7C5F"/>
    <w:rsid w:val="00813853"/>
    <w:rsid w:val="00821DE6"/>
    <w:rsid w:val="00873802"/>
    <w:rsid w:val="00886F2D"/>
    <w:rsid w:val="00887217"/>
    <w:rsid w:val="008A74DC"/>
    <w:rsid w:val="008B20A9"/>
    <w:rsid w:val="008C0D2A"/>
    <w:rsid w:val="008D24AE"/>
    <w:rsid w:val="008F1249"/>
    <w:rsid w:val="00904723"/>
    <w:rsid w:val="009055B2"/>
    <w:rsid w:val="009835BE"/>
    <w:rsid w:val="009875DE"/>
    <w:rsid w:val="009C6D20"/>
    <w:rsid w:val="009D6236"/>
    <w:rsid w:val="009E4218"/>
    <w:rsid w:val="00A10F56"/>
    <w:rsid w:val="00A13874"/>
    <w:rsid w:val="00A2713F"/>
    <w:rsid w:val="00A54EEC"/>
    <w:rsid w:val="00A8580A"/>
    <w:rsid w:val="00A95A58"/>
    <w:rsid w:val="00A96864"/>
    <w:rsid w:val="00AD5DAF"/>
    <w:rsid w:val="00AF1B37"/>
    <w:rsid w:val="00B154C0"/>
    <w:rsid w:val="00B50EAC"/>
    <w:rsid w:val="00B91519"/>
    <w:rsid w:val="00BC5684"/>
    <w:rsid w:val="00C13835"/>
    <w:rsid w:val="00C37961"/>
    <w:rsid w:val="00C41E4D"/>
    <w:rsid w:val="00C57DC9"/>
    <w:rsid w:val="00C57FC4"/>
    <w:rsid w:val="00C907F3"/>
    <w:rsid w:val="00CB2636"/>
    <w:rsid w:val="00CE099C"/>
    <w:rsid w:val="00D06807"/>
    <w:rsid w:val="00D82510"/>
    <w:rsid w:val="00D87E10"/>
    <w:rsid w:val="00DD488C"/>
    <w:rsid w:val="00DF24B5"/>
    <w:rsid w:val="00DF3C8F"/>
    <w:rsid w:val="00E34BCA"/>
    <w:rsid w:val="00E46197"/>
    <w:rsid w:val="00E4723E"/>
    <w:rsid w:val="00E86882"/>
    <w:rsid w:val="00E948E3"/>
    <w:rsid w:val="00EC35DE"/>
    <w:rsid w:val="00EC779F"/>
    <w:rsid w:val="00ED471A"/>
    <w:rsid w:val="00EF489C"/>
    <w:rsid w:val="00F96FE2"/>
    <w:rsid w:val="00FA56F9"/>
    <w:rsid w:val="00FB14ED"/>
    <w:rsid w:val="00FB33BB"/>
    <w:rsid w:val="00FC5D1E"/>
    <w:rsid w:val="00FE5F58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D7A97E-594A-41E6-8ACE-7645FCA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4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5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0854FD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D06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CA81711B6811EBE019C52A7C284A6F5A528BC16C25B3A1232CF23E5198D4B4BBED6A12E1D05D1DC646E6302jFHF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8CA81711B6811EBE019C52A7C284A6F5A528BC16C25B3A1232CF23E5198D4B4BBED6A12E1D05D1DC646E6302jFHFK" TargetMode="External"/><Relationship Id="rId5" Type="http://schemas.openxmlformats.org/officeDocument/2006/relationships/hyperlink" Target="consultantplus://offline/ref=F98CA81711B6811EBE019C52A7C284A6F5A422B41BC85B3A1232CF23E5198D4B4BBED6A12E1D05D1DC646E6302jFH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730E-10F6-415F-8BB4-37CD1521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16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93</cp:revision>
  <cp:lastPrinted>2022-10-17T06:18:00Z</cp:lastPrinted>
  <dcterms:created xsi:type="dcterms:W3CDTF">2021-10-25T08:12:00Z</dcterms:created>
  <dcterms:modified xsi:type="dcterms:W3CDTF">2023-09-08T13:02:00Z</dcterms:modified>
</cp:coreProperties>
</file>